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53" w:rsidRDefault="00310196">
      <w:pPr>
        <w:widowControl/>
        <w:spacing w:line="360" w:lineRule="auto"/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内蒙古天奇蒙药集团</w:t>
      </w:r>
    </w:p>
    <w:p w:rsidR="00497253" w:rsidRDefault="00310196">
      <w:pPr>
        <w:widowControl/>
        <w:spacing w:line="360" w:lineRule="auto"/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年二季度中药材招标公告</w:t>
      </w:r>
    </w:p>
    <w:p w:rsidR="00497253" w:rsidRDefault="00310196">
      <w:pPr>
        <w:spacing w:line="48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尊敬的广大药商、同仁：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感谢多年来一直对天奇蒙药集团的帮助与支持！为进一步加强与中药材供应商良好的合作，面对市场竞争，实现合作共赢，我公司于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日至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13</w:t>
      </w:r>
      <w:r>
        <w:rPr>
          <w:rFonts w:asciiTheme="minorEastAsia" w:hAnsiTheme="minorEastAsia" w:cstheme="minorEastAsia" w:hint="eastAsia"/>
          <w:sz w:val="24"/>
          <w:szCs w:val="24"/>
        </w:rPr>
        <w:t>日进行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年第二季度中药材公开招标，欢迎全国各地产区新老客户踊跃参与！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天奇蒙药集团是涵盖</w:t>
      </w:r>
      <w:r w:rsidR="00784AF0" w:rsidRPr="00784AF0">
        <w:rPr>
          <w:rFonts w:asciiTheme="minorEastAsia" w:hAnsiTheme="minorEastAsia" w:cstheme="minorEastAsia" w:hint="eastAsia"/>
          <w:sz w:val="24"/>
          <w:szCs w:val="24"/>
        </w:rPr>
        <w:t>蒙中成药、健康食品、药材资源、第三方检测、医疗康养</w:t>
      </w:r>
      <w:r w:rsidR="00784AF0">
        <w:rPr>
          <w:rFonts w:asciiTheme="minorEastAsia" w:hAnsiTheme="minorEastAsia" w:cstheme="minorEastAsia" w:hint="eastAsia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sz w:val="24"/>
          <w:szCs w:val="24"/>
        </w:rPr>
        <w:t>大业务板块的大健康集团公司。集团公司生产胶囊剂、片剂、丸剂等多种剂型共百余个品种，拥有国内蒙药行业产能最大、装备最先进的智能生产线，将传统蒙药的独特炮制工艺及配置方法，用现代生产工艺进行完美诠释，并形成现代化、规模化、产业化生产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集团公司拥有蒙中药健康食品研究院，拥有独立的第三方检测中心（</w:t>
      </w:r>
      <w:r>
        <w:rPr>
          <w:rFonts w:asciiTheme="minorEastAsia" w:hAnsiTheme="minorEastAsia" w:cstheme="minorEastAsia" w:hint="eastAsia"/>
          <w:sz w:val="24"/>
          <w:szCs w:val="24"/>
        </w:rPr>
        <w:t>CMA</w:t>
      </w:r>
      <w:r>
        <w:rPr>
          <w:rFonts w:asciiTheme="minorEastAsia" w:hAnsiTheme="minorEastAsia" w:cstheme="minorEastAsia" w:hint="eastAsia"/>
          <w:sz w:val="24"/>
          <w:szCs w:val="24"/>
        </w:rPr>
        <w:t>认证），营销中心设立在首都北京，通过增加科技投入提升产品品质，依靠检验检测确保产品安全，通过创新营销拓展产品销售渠道。科研、检测、营销三位一体，为天奇蒙药集团</w:t>
      </w:r>
      <w:r>
        <w:rPr>
          <w:rFonts w:asciiTheme="minorEastAsia" w:hAnsiTheme="minorEastAsia" w:cstheme="minorEastAsia" w:hint="eastAsia"/>
          <w:sz w:val="24"/>
          <w:szCs w:val="24"/>
        </w:rPr>
        <w:t>在大健康版图的扩张保驾护航。</w:t>
      </w:r>
    </w:p>
    <w:p w:rsidR="00497253" w:rsidRDefault="006A5461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集团公司始终坚持“标准高”、“药材优”、“工艺精”、“检验</w:t>
      </w:r>
      <w:r w:rsidR="00310196">
        <w:rPr>
          <w:rFonts w:asciiTheme="minorEastAsia" w:hAnsiTheme="minorEastAsia" w:cstheme="minorEastAsia" w:hint="eastAsia"/>
          <w:sz w:val="24"/>
          <w:szCs w:val="24"/>
        </w:rPr>
        <w:t>严”的准则打造“精品药·天奇蒙药”，目前已成为蒙药行业领军企业。</w:t>
      </w:r>
    </w:p>
    <w:p w:rsidR="00497253" w:rsidRDefault="00310196">
      <w:pPr>
        <w:spacing w:line="48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一、招标品种及质量要求：</w:t>
      </w:r>
    </w:p>
    <w:p w:rsidR="00497253" w:rsidRDefault="00310196">
      <w:pPr>
        <w:spacing w:line="48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㈠招标中药饮片明细及质量要求</w:t>
      </w:r>
    </w:p>
    <w:tbl>
      <w:tblPr>
        <w:tblStyle w:val="a7"/>
        <w:tblW w:w="9796" w:type="dxa"/>
        <w:jc w:val="center"/>
        <w:tblLayout w:type="fixed"/>
        <w:tblLook w:val="04A0"/>
      </w:tblPr>
      <w:tblGrid>
        <w:gridCol w:w="724"/>
        <w:gridCol w:w="1286"/>
        <w:gridCol w:w="922"/>
        <w:gridCol w:w="960"/>
        <w:gridCol w:w="1095"/>
        <w:gridCol w:w="3543"/>
        <w:gridCol w:w="1266"/>
      </w:tblGrid>
      <w:tr w:rsidR="00497253">
        <w:trPr>
          <w:trHeight w:val="658"/>
          <w:tblHeader/>
          <w:jc w:val="center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1095" w:type="dxa"/>
            <w:shd w:val="clear" w:color="auto" w:fill="BFBFBF" w:themeFill="background1" w:themeFillShade="BF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/kg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质量要求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半夏曲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84" w:lineRule="auto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资质符合要求，符合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版药典要求，带报告单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合成类</w:t>
            </w: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青黛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资质符合要求，符合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版药典要求，带报告单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310196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合成类</w:t>
            </w: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人工牛黄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资质符合要求，符合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版药典要求，带报告单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310196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合成类</w:t>
            </w: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冰片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胆南星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六神曲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芒硝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84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艾叶碳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清半夏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毒麻类</w:t>
            </w: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姜半夏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毒麻类</w:t>
            </w: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法半夏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毒麻类</w:t>
            </w: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制草乌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毒麻类</w:t>
            </w:r>
          </w:p>
        </w:tc>
      </w:tr>
      <w:tr w:rsidR="00497253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97253" w:rsidRDefault="00310196">
            <w:pPr>
              <w:spacing w:line="384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制川乌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7253" w:rsidRDefault="0049725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资质符合规定，具批准文号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，带报告单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毒麻类</w:t>
            </w:r>
          </w:p>
        </w:tc>
      </w:tr>
    </w:tbl>
    <w:p w:rsidR="00497253" w:rsidRDefault="00310196">
      <w:pPr>
        <w:spacing w:line="360" w:lineRule="auto"/>
        <w:ind w:left="482" w:hangingChars="200" w:hanging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注：以上投标企业均需经过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GMP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认证，并在资质中提供相应证件。以上品种除需要符合以上</w:t>
      </w:r>
    </w:p>
    <w:p w:rsidR="00497253" w:rsidRDefault="00310196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标准外，均需符合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2015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版药典项下所有标准要求，有异议处可以电话联系。</w:t>
      </w:r>
    </w:p>
    <w:p w:rsidR="00497253" w:rsidRDefault="00310196">
      <w:pPr>
        <w:spacing w:line="48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㈡招标中药材明细及质量要求</w:t>
      </w:r>
    </w:p>
    <w:tbl>
      <w:tblPr>
        <w:tblStyle w:val="a7"/>
        <w:tblW w:w="9700" w:type="dxa"/>
        <w:jc w:val="center"/>
        <w:tblLayout w:type="fixed"/>
        <w:tblLook w:val="04A0"/>
      </w:tblPr>
      <w:tblGrid>
        <w:gridCol w:w="760"/>
        <w:gridCol w:w="1191"/>
        <w:gridCol w:w="861"/>
        <w:gridCol w:w="993"/>
        <w:gridCol w:w="839"/>
        <w:gridCol w:w="3838"/>
        <w:gridCol w:w="1218"/>
      </w:tblGrid>
      <w:tr w:rsidR="00497253">
        <w:trPr>
          <w:trHeight w:val="782"/>
          <w:jc w:val="center"/>
        </w:trPr>
        <w:tc>
          <w:tcPr>
            <w:tcW w:w="760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1" w:type="dxa"/>
            <w:vAlign w:val="center"/>
          </w:tcPr>
          <w:p w:rsidR="00497253" w:rsidRDefault="0031019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/kg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质量要求</w:t>
            </w:r>
          </w:p>
        </w:tc>
        <w:tc>
          <w:tcPr>
            <w:tcW w:w="1218" w:type="dxa"/>
            <w:vAlign w:val="center"/>
          </w:tcPr>
          <w:p w:rsidR="00497253" w:rsidRDefault="0031019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白鲜皮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抽芯率大于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，无细须根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苍术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半撞皮，杂质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以内，其它项符合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柴胡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无须毛，杂质，芦头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厘米，无虫蛀霉变，其他项符合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版药典柴胡项下北柴胡的要求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车前子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无砂石、杂质及霉变，其他项符合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赤芍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内蒙古黑龙江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野生品，统货，中部直径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厘米以上占比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，无疙瘩头，空心占比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以内，无杂质虫蛀及霉变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茺蔚子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果实成熟，无砂石，过筛，水分灰分合格，其他符合药典及补充检验标准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党参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无虫蛀及霉变，无碎尾，不带铁丝，药厂统货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防风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统货，个子，无地上残留枝茎部分，其他项符合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甘草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内蒙古新疆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  <w:color w:val="auto"/>
              </w:rPr>
              <w:t>去除残茎，直径</w:t>
            </w:r>
            <w:r>
              <w:rPr>
                <w:rStyle w:val="font11"/>
                <w:rFonts w:hint="default"/>
                <w:color w:val="auto"/>
              </w:rPr>
              <w:t>0.3</w:t>
            </w:r>
            <w:r>
              <w:rPr>
                <w:rStyle w:val="font11"/>
                <w:rFonts w:hint="default"/>
                <w:color w:val="auto"/>
              </w:rPr>
              <w:t>厘米以上，无杂质（杂草），无须根。其他项符合</w:t>
            </w:r>
            <w:r>
              <w:rPr>
                <w:rStyle w:val="font11"/>
                <w:rFonts w:hint="default"/>
                <w:color w:val="auto"/>
              </w:rPr>
              <w:t>2015</w:t>
            </w:r>
            <w:r>
              <w:rPr>
                <w:rStyle w:val="font11"/>
                <w:rFonts w:hint="default"/>
                <w:color w:val="auto"/>
              </w:rPr>
              <w:t>版药典规定，有内控标准可电话咨询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红花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杂质含量小于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版药典及补充检验规定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黄芪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地上茎残留符合内控，其他项符合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年生，黄芪甲苷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黄芩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去净粗皮。地上茎残留符合内控，无变质，芦头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2cm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以内，杂质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以内，其他项符合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蒺藜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无砂石等杂质，药厂投料，其它项符合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荆芥穗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无土及杂草等杂质，其它符合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桔梗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无冻干，带皮个，无杂质，无霉变，三年生，符合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苦杏仁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内蒙古甘肃、山西、河北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无核壳，破碎粒不超过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，无油粒及变色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麻黄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无杂草、无根、盐酸麻黄碱大于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。具有相应资质。其他项符合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版药典药材麻黄项下规定。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木贼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段，无碎末，其他项符合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牛蒡子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无砂石，无瘪粒，无霉变，其他项符合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蒲公英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野生，无杂草，无土及砂石，其他项符合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牵牛子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去石粒，籽粒饱满，无杂质，无走油。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山楂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  <w:color w:val="auto"/>
              </w:rPr>
              <w:t>无脱落果核、果柄、无虫蛀、霉变、熊果酸含量不低于</w:t>
            </w:r>
            <w:r>
              <w:rPr>
                <w:rStyle w:val="font11"/>
                <w:rFonts w:hint="default"/>
                <w:color w:val="auto"/>
              </w:rPr>
              <w:t>0.37%</w:t>
            </w:r>
            <w:r>
              <w:rPr>
                <w:rStyle w:val="font11"/>
                <w:rFonts w:hint="default"/>
                <w:color w:val="auto"/>
              </w:rPr>
              <w:t>，含核率</w:t>
            </w:r>
            <w:r>
              <w:rPr>
                <w:rStyle w:val="font11"/>
                <w:rFonts w:hint="default"/>
                <w:color w:val="auto"/>
              </w:rPr>
              <w:t>5%</w:t>
            </w:r>
            <w:r>
              <w:rPr>
                <w:rStyle w:val="font11"/>
                <w:rFonts w:hint="default"/>
                <w:color w:val="auto"/>
              </w:rPr>
              <w:t>以内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升麻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滚筒货，无须毛，无土杂质，其他项符合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威灵仙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水洗货，无砂石夹杂，其他项符合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五味子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北五味，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版药典标准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益母草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无根及其他杂质，机器捆内部无霉变，其他项符合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远志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统货，无须根及地上茎。无虫蛀霉变，符合药典规定，电话联系。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白扁豆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839" w:type="dxa"/>
            <w:vAlign w:val="center"/>
          </w:tcPr>
          <w:p w:rsidR="00497253" w:rsidRDefault="0049725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/>
            </w:r>
            <w:r w:rsidR="003101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>=SUM()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3101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正品，无虫蛀，符合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版药典白扁豆药材标准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ind w:firstLineChars="100" w:firstLine="240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白前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水洗货，无杂质、霉变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ind w:firstLineChars="100" w:firstLine="240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白芍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无硫磺，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级，无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头其它符合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版药典白芍的规定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白术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无油个，无炕泡，无焦枯，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年生，其它符合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版药典药材规定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白芷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统货，无油条，虫蛀，无土杂。其他项符合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槟榔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无糠心，黄曲霉毒素合格，其他项符合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草豆蔻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正品，无云南豆蔻，质地硬，饱满。其他项符合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草果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新货，其他项符合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蝉蜕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遍以上，土杂不超过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3%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9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陈皮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无杂质、虫蛀、霉变及病斑。水分小于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，含橙皮苷不得少于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4.1%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川贝母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贝母，纯净货，符合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川芎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无空心，无焦枯，其它符合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版药典对于川芎的规定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大黄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两年生以上，糠黄小于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，粗皮脱落，水分小于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当归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无死头、虫蛀及霉变，具油性，无碎尾。药厂统货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稻芽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无木芯，碎末不超过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，为正品，其他项符合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地黄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中部直径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厘米以上，断面棕黑或乌黑色，无虫蛀及霉变，无芦头，小三级，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支内，其他项符合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地龙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无油条，虫蛀，非冻干，上海地龙，灰分合格，其他项符合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丁香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新货，无染色，其它项目符合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版药典对于丁香的规定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白豆蔻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无碎末，霉变蔻仁不得过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莪术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滚筒去毛，新货，其他项符合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佛手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四川货，薄厚均匀，无黑片，新货，水分合格，其他项符合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茯苓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茯苓块，大丁统货，无含沙丁，去粉末及虫蛀，符合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干姜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无碎末，统货去霉变，其他项符合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葛根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柴葛根，大丁，无杂质，虫蛀及霉变，其他项符合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狗脊（砂烫去毛）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薄厚均匀，坚实，国产货，其他项符合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枸杞子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无油果，其它符合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版药典对于枸杞子的规定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广藿香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无根，带叶，其它符合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版药典对于广藿香的规定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90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厚朴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（根皮）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无枝皮无干皮，编织袋包装，其他项符合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746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胡黄连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无细须根，二条或统货（两种规格都同时投标），无杂质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无细沫。其他项符合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琥珀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煤珀，符合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版药典琥珀规定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黄连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鸡爪连，新货，无残茎、无焦枯及霉变，总灰分不超过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黄柏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去粗皮，其它项符合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版药典对于黄柏的规定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僵蚕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</w:rPr>
            </w:pPr>
            <w:r>
              <w:rPr>
                <w:rStyle w:val="font11"/>
                <w:rFonts w:hint="default"/>
                <w:color w:val="auto"/>
              </w:rPr>
              <w:t>无死蚕中空体，无灰屑、杂质、其它项符合</w:t>
            </w:r>
            <w:r>
              <w:rPr>
                <w:rStyle w:val="font11"/>
                <w:rFonts w:hint="default"/>
                <w:color w:val="auto"/>
              </w:rPr>
              <w:t>2015</w:t>
            </w:r>
            <w:r>
              <w:rPr>
                <w:rStyle w:val="font11"/>
                <w:rFonts w:hint="default"/>
                <w:color w:val="auto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金果榄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</w:rPr>
            </w:pPr>
            <w:r>
              <w:rPr>
                <w:rStyle w:val="font11"/>
                <w:rFonts w:hint="default"/>
                <w:color w:val="auto"/>
              </w:rPr>
              <w:t>符合</w:t>
            </w:r>
            <w:r>
              <w:rPr>
                <w:rStyle w:val="font11"/>
                <w:rFonts w:hint="default"/>
                <w:color w:val="auto"/>
              </w:rPr>
              <w:t>2015</w:t>
            </w:r>
            <w:r>
              <w:rPr>
                <w:rStyle w:val="font11"/>
                <w:rFonts w:hint="default"/>
                <w:color w:val="auto"/>
              </w:rPr>
              <w:t>版药典的规定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金银花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符合药典规定，</w:t>
            </w:r>
            <w:r>
              <w:rPr>
                <w:rStyle w:val="font11"/>
                <w:rFonts w:hint="default"/>
                <w:color w:val="auto"/>
              </w:rPr>
              <w:t>电话咨询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菊花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枝叶杂质小于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决明子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国产货，符合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莱菔子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过筛，无碎石等杂质，其他项符合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连翘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杂质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以内，无枝叶、青翘，无霉变。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龙胆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水洗货，无茎叶，杂质，霉变。其他项符合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版药典要求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龙眼肉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麦芽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蔓荆子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符合药典规定，电话咨询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密蒙花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无枝叶等杂质，其他项符合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牡丹皮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抽芯率合格，含量高出药典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木通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湖北三叶木通，片或段，其他项符合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云木香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统货，无芦头、无油条，无霉变及须根。木香烃内酯和去氢木香内酯的总量不得少于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4.4%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南蛇藤果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符合内蒙古药材标准规定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前胡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无松泡，无抽茎条，无碎末，晒干货，其他项符合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青皮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气清香，无异味，直径在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厘米以下，其它项符合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人参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年以上，含量农残都合格，符合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肉桂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桂通，统货，符合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806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砂仁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正品国产阳春砂，籽粒饱满，无空壳，无杂质，种子团无质，灰水分均达到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版国家药典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三棱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去除外皮，其它项符合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山药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统货，水洗，毛山药，其他项符合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檀香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符合药典规定，电话咨询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天花粉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无糠心，无粗皮，统货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葶苈子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籽粒饱满、有油性，无杂质、泥沙、霉变，其他项符合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乌药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  <w:color w:val="auto"/>
              </w:rPr>
              <w:t>统货，筛去沫子，要求粉质</w:t>
            </w:r>
            <w:r>
              <w:rPr>
                <w:rStyle w:val="font11"/>
                <w:rFonts w:hint="default"/>
                <w:color w:val="auto"/>
              </w:rPr>
              <w:t>60%</w:t>
            </w:r>
            <w:r>
              <w:rPr>
                <w:rStyle w:val="font11"/>
                <w:rFonts w:hint="default"/>
                <w:color w:val="auto"/>
              </w:rPr>
              <w:t>以上，符合</w:t>
            </w:r>
            <w:r>
              <w:rPr>
                <w:rStyle w:val="font11"/>
                <w:rFonts w:hint="default"/>
                <w:color w:val="auto"/>
              </w:rPr>
              <w:t>2015</w:t>
            </w:r>
            <w:r>
              <w:rPr>
                <w:rStyle w:val="font11"/>
                <w:rFonts w:hint="default"/>
                <w:color w:val="auto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吴茱萸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五灵脂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无杂质，纯净货，符合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1101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香附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光香附，无毛须，无断节粒及霉变。其他符合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香薷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江西货，符合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续断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发汗，无芦头及杂质，去头个子，其他项符合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玄参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无芦头，无变质，其他项符合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延胡索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夜明砂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不含沙土，符合内蒙古药材规定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郁金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无霉变，无杂质，其他项符合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浙贝母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珠贝，统货，无硫，其他项符合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知母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光知母，无须根及残存棕色毛，其它符合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674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栀子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  <w:color w:val="auto"/>
              </w:rPr>
              <w:t>黑果</w:t>
            </w:r>
            <w:r>
              <w:rPr>
                <w:rStyle w:val="font11"/>
                <w:rFonts w:hint="default"/>
                <w:color w:val="auto"/>
              </w:rPr>
              <w:t>1%</w:t>
            </w:r>
            <w:r>
              <w:rPr>
                <w:rStyle w:val="font11"/>
                <w:rFonts w:hint="default"/>
                <w:color w:val="auto"/>
              </w:rPr>
              <w:t>以内、无杂质霉变、无碎屑、中后期货。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枳实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符合药典标准，电话联系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枳壳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版药典标准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猪牙皂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选货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新货，选装，无虫蛀及霉变，其它符合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版药典标准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竹茹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版药典标准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紫花地丁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无杂草，无土及砂石，其他项符合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紫苏叶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无杂草，至少一面是紫色，其他项符合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版药典规定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</w:pPr>
          </w:p>
        </w:tc>
      </w:tr>
      <w:tr w:rsidR="00497253">
        <w:trPr>
          <w:trHeight w:val="567"/>
          <w:jc w:val="center"/>
        </w:trPr>
        <w:tc>
          <w:tcPr>
            <w:tcW w:w="760" w:type="dxa"/>
            <w:vAlign w:val="center"/>
          </w:tcPr>
          <w:p w:rsidR="00497253" w:rsidRDefault="00497253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红曲</w:t>
            </w:r>
          </w:p>
        </w:tc>
        <w:tc>
          <w:tcPr>
            <w:tcW w:w="861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统货</w:t>
            </w:r>
          </w:p>
        </w:tc>
        <w:tc>
          <w:tcPr>
            <w:tcW w:w="993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</w:t>
            </w:r>
          </w:p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</w:t>
            </w:r>
          </w:p>
        </w:tc>
        <w:tc>
          <w:tcPr>
            <w:tcW w:w="839" w:type="dxa"/>
            <w:vAlign w:val="center"/>
          </w:tcPr>
          <w:p w:rsidR="00497253" w:rsidRDefault="003101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3838" w:type="dxa"/>
            <w:vAlign w:val="center"/>
          </w:tcPr>
          <w:p w:rsidR="00497253" w:rsidRDefault="00310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浸出物不得少于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，其余符合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版药典标准</w:t>
            </w:r>
          </w:p>
        </w:tc>
        <w:tc>
          <w:tcPr>
            <w:tcW w:w="1218" w:type="dxa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497253" w:rsidRDefault="00310196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注：以上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地产类品种可接受内蒙古自治区农村户籍个人投标。</w:t>
      </w:r>
    </w:p>
    <w:p w:rsidR="00497253" w:rsidRDefault="00310196">
      <w:pPr>
        <w:pStyle w:val="a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投标须知</w:t>
      </w:r>
    </w:p>
    <w:p w:rsidR="00497253" w:rsidRDefault="00310196">
      <w:pPr>
        <w:pStyle w:val="a9"/>
        <w:numPr>
          <w:ilvl w:val="0"/>
          <w:numId w:val="3"/>
        </w:numPr>
        <w:spacing w:line="48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样品：</w:t>
      </w:r>
      <w:r>
        <w:rPr>
          <w:rFonts w:asciiTheme="minorEastAsia" w:hAnsiTheme="minorEastAsia" w:cstheme="minorEastAsia" w:hint="eastAsia"/>
          <w:sz w:val="24"/>
          <w:szCs w:val="24"/>
        </w:rPr>
        <w:t>有意参与投标的供应商，请自行下载竞标书一份（附件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），逐项进行填写</w:t>
      </w:r>
      <w:r>
        <w:rPr>
          <w:rFonts w:asciiTheme="minorEastAsia" w:hAnsiTheme="minorEastAsia" w:cstheme="minorEastAsia" w:hint="eastAsia"/>
          <w:sz w:val="24"/>
          <w:szCs w:val="24"/>
        </w:rPr>
        <w:t>。一个品种（规格）一份标书，投标的供应商</w:t>
      </w:r>
      <w:r>
        <w:rPr>
          <w:rFonts w:asciiTheme="minorEastAsia" w:hAnsiTheme="minorEastAsia" w:cstheme="minorEastAsia" w:hint="eastAsia"/>
          <w:sz w:val="24"/>
          <w:szCs w:val="24"/>
        </w:rPr>
        <w:t>，请准备符合我公司质量要求的大货样品二份，每份</w:t>
      </w:r>
      <w:r>
        <w:rPr>
          <w:rFonts w:asciiTheme="minorEastAsia" w:hAnsiTheme="minorEastAsia" w:cstheme="minorEastAsia" w:hint="eastAsia"/>
          <w:sz w:val="24"/>
          <w:szCs w:val="24"/>
        </w:rPr>
        <w:t>300g</w:t>
      </w:r>
      <w:r>
        <w:rPr>
          <w:rFonts w:asciiTheme="minorEastAsia" w:hAnsiTheme="minorEastAsia" w:cstheme="minorEastAsia" w:hint="eastAsia"/>
          <w:sz w:val="24"/>
          <w:szCs w:val="24"/>
        </w:rPr>
        <w:t>，邮寄至我公司一份，自己留存一份（以便与实际来货进行比对，确保参与投标样品与来货质量一致）。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497253" w:rsidRDefault="00310196">
      <w:pPr>
        <w:pStyle w:val="a9"/>
        <w:spacing w:line="480" w:lineRule="auto"/>
        <w:ind w:firstLineChars="0" w:firstLine="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注：邮寄的样品包装袋为透明包装，并粘贴我公司样品标签（附件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2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），标明企业名称、样品名称及规格等级。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资质、标书：</w:t>
      </w:r>
      <w:r>
        <w:rPr>
          <w:rFonts w:asciiTheme="minorEastAsia" w:hAnsiTheme="minorEastAsia" w:cstheme="minorEastAsia" w:hint="eastAsia"/>
          <w:sz w:val="24"/>
          <w:szCs w:val="24"/>
        </w:rPr>
        <w:t>参与投标的新合作供应商申请投标时，</w:t>
      </w:r>
      <w:r>
        <w:rPr>
          <w:rFonts w:asciiTheme="minorEastAsia" w:hAnsiTheme="minorEastAsia" w:cstheme="minorEastAsia" w:hint="eastAsia"/>
          <w:sz w:val="24"/>
          <w:szCs w:val="24"/>
        </w:rPr>
        <w:t>必须提供完整企业资质一套（若为专业种植户需提供身份证、地产证明）并加盖单位原印章，与样品、竞标书一并携带（或邮寄）我公司，老客户不需邮寄</w:t>
      </w:r>
      <w:r>
        <w:rPr>
          <w:rFonts w:asciiTheme="minorEastAsia" w:hAnsiTheme="minorEastAsia" w:cstheme="minorEastAsia" w:hint="eastAsia"/>
          <w:sz w:val="24"/>
          <w:szCs w:val="24"/>
        </w:rPr>
        <w:t>资质</w:t>
      </w:r>
      <w:r>
        <w:rPr>
          <w:rFonts w:asciiTheme="minorEastAsia" w:hAnsiTheme="minorEastAsia" w:cstheme="minorEastAsia" w:hint="eastAsia"/>
          <w:sz w:val="24"/>
          <w:szCs w:val="24"/>
        </w:rPr>
        <w:t>，以上资料必须在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13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>00</w:t>
      </w:r>
      <w:r>
        <w:rPr>
          <w:rFonts w:asciiTheme="minorEastAsia" w:hAnsiTheme="minorEastAsia" w:cstheme="minorEastAsia" w:hint="eastAsia"/>
          <w:sz w:val="24"/>
          <w:szCs w:val="24"/>
        </w:rPr>
        <w:t>前送达我公司。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发票：</w:t>
      </w:r>
      <w:r>
        <w:rPr>
          <w:rFonts w:asciiTheme="minorEastAsia" w:hAnsiTheme="minorEastAsia" w:cstheme="minorEastAsia" w:hint="eastAsia"/>
          <w:sz w:val="24"/>
          <w:szCs w:val="24"/>
        </w:rPr>
        <w:t>凡竞标客户必须开具增值税发票，资质合格，竞标成功后，需由供应商开具相应中标品种的增值税发票，</w:t>
      </w:r>
      <w:r>
        <w:rPr>
          <w:rFonts w:asciiTheme="minorEastAsia" w:hAnsiTheme="minorEastAsia" w:cstheme="minorEastAsia" w:hint="eastAsia"/>
          <w:sz w:val="24"/>
          <w:szCs w:val="24"/>
        </w:rPr>
        <w:t>1-27</w:t>
      </w:r>
      <w:r>
        <w:rPr>
          <w:rFonts w:asciiTheme="minorEastAsia" w:hAnsiTheme="minorEastAsia" w:cstheme="minorEastAsia" w:hint="eastAsia"/>
          <w:sz w:val="24"/>
          <w:szCs w:val="24"/>
        </w:rPr>
        <w:t>号品种可接受内蒙古自治区农村户籍的个人投标（需提供身份证复印件</w:t>
      </w:r>
      <w:r>
        <w:rPr>
          <w:rFonts w:asciiTheme="minorEastAsia" w:hAnsiTheme="minorEastAsia" w:cstheme="minorEastAsia" w:hint="eastAsia"/>
          <w:sz w:val="24"/>
          <w:szCs w:val="24"/>
        </w:rPr>
        <w:t>和村委会地产证明，见附件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），其它不接受个人名义投标，不能提供资质的视为废标。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Style w:val="a8"/>
          <w:rFonts w:asciiTheme="minorEastAsia" w:hAnsiTheme="minorEastAsia" w:cstheme="minorEastAsia" w:hint="eastAsia"/>
          <w:color w:val="auto"/>
          <w:sz w:val="24"/>
          <w:szCs w:val="24"/>
          <w:u w:val="none"/>
        </w:rPr>
        <w:t>4</w:t>
      </w:r>
      <w:r>
        <w:rPr>
          <w:rStyle w:val="a8"/>
          <w:rFonts w:asciiTheme="minorEastAsia" w:hAnsiTheme="minorEastAsia" w:cstheme="minorEastAsia" w:hint="eastAsia"/>
          <w:color w:val="auto"/>
          <w:sz w:val="24"/>
          <w:szCs w:val="24"/>
          <w:u w:val="none"/>
        </w:rPr>
        <w:t>、</w:t>
      </w:r>
      <w:r>
        <w:rPr>
          <w:rStyle w:val="a8"/>
          <w:rFonts w:asciiTheme="minorEastAsia" w:hAnsiTheme="minorEastAsia" w:cstheme="minorEastAsia" w:hint="eastAsia"/>
          <w:b/>
          <w:bCs/>
          <w:color w:val="auto"/>
          <w:sz w:val="24"/>
          <w:szCs w:val="24"/>
          <w:u w:val="none"/>
        </w:rPr>
        <w:t>保证金：</w:t>
      </w:r>
      <w:r>
        <w:rPr>
          <w:rFonts w:asciiTheme="minorEastAsia" w:hAnsiTheme="minorEastAsia" w:cstheme="minorEastAsia" w:hint="eastAsia"/>
          <w:sz w:val="24"/>
          <w:szCs w:val="24"/>
        </w:rPr>
        <w:t>凡中标客户，签订合同之前投标人须交纳中标价款总额</w:t>
      </w:r>
      <w:r>
        <w:rPr>
          <w:rFonts w:asciiTheme="minorEastAsia" w:hAnsiTheme="minorEastAsia" w:cstheme="minorEastAsia" w:hint="eastAsia"/>
          <w:sz w:val="24"/>
          <w:szCs w:val="24"/>
        </w:rPr>
        <w:t>2%</w:t>
      </w:r>
      <w:r>
        <w:rPr>
          <w:rFonts w:asciiTheme="minorEastAsia" w:hAnsiTheme="minorEastAsia" w:cstheme="minorEastAsia" w:hint="eastAsia"/>
          <w:sz w:val="24"/>
          <w:szCs w:val="24"/>
        </w:rPr>
        <w:t>的履约保证金（新客户履约保证金以现金方式支付）</w:t>
      </w:r>
      <w:r>
        <w:rPr>
          <w:rFonts w:asciiTheme="minorEastAsia" w:hAnsiTheme="minorEastAsia" w:cstheme="minorEastAsia" w:hint="eastAsia"/>
          <w:sz w:val="24"/>
          <w:szCs w:val="24"/>
        </w:rPr>
        <w:t>，保证金在与货款同期支付。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电子投标：</w:t>
      </w:r>
      <w:hyperlink r:id="rId9" w:history="1">
        <w:r>
          <w:rPr>
            <w:rFonts w:asciiTheme="minorEastAsia" w:hAnsiTheme="minorEastAsia" w:cstheme="minorEastAsia" w:hint="eastAsia"/>
            <w:sz w:val="24"/>
            <w:szCs w:val="24"/>
          </w:rPr>
          <w:t>如有特殊原因，不能按时邮寄投标竞标书，需打电话告知招标联系人，并将加盖公司公章的电子版投标书于</w:t>
        </w:r>
        <w:r>
          <w:rPr>
            <w:rFonts w:asciiTheme="minorEastAsia" w:hAnsiTheme="minorEastAsia" w:cstheme="minorEastAsia" w:hint="eastAsia"/>
            <w:sz w:val="24"/>
            <w:szCs w:val="24"/>
          </w:rPr>
          <w:t>2019</w:t>
        </w:r>
        <w:r>
          <w:rPr>
            <w:rFonts w:asciiTheme="minorEastAsia" w:hAnsiTheme="minorEastAsia" w:cstheme="minorEastAsia" w:hint="eastAsia"/>
            <w:sz w:val="24"/>
            <w:szCs w:val="24"/>
          </w:rPr>
          <w:t>年</w:t>
        </w:r>
        <w:r>
          <w:rPr>
            <w:rFonts w:asciiTheme="minorEastAsia" w:hAnsiTheme="minorEastAsia" w:cstheme="minorEastAsia" w:hint="eastAsia"/>
            <w:sz w:val="24"/>
            <w:szCs w:val="24"/>
          </w:rPr>
          <w:t>3</w:t>
        </w:r>
        <w:r>
          <w:rPr>
            <w:rFonts w:asciiTheme="minorEastAsia" w:hAnsiTheme="minorEastAsia" w:cstheme="minorEastAsia" w:hint="eastAsia"/>
            <w:sz w:val="24"/>
            <w:szCs w:val="24"/>
          </w:rPr>
          <w:t>月</w:t>
        </w:r>
        <w:r>
          <w:rPr>
            <w:rFonts w:asciiTheme="minorEastAsia" w:hAnsiTheme="minorEastAsia" w:cstheme="minorEastAsia" w:hint="eastAsia"/>
            <w:sz w:val="24"/>
            <w:szCs w:val="24"/>
          </w:rPr>
          <w:t>13</w:t>
        </w:r>
        <w:r>
          <w:rPr>
            <w:rFonts w:asciiTheme="minorEastAsia" w:hAnsiTheme="minorEastAsia" w:cstheme="minorEastAsia" w:hint="eastAsia"/>
            <w:sz w:val="24"/>
            <w:szCs w:val="24"/>
          </w:rPr>
          <w:t>日</w:t>
        </w:r>
        <w:r>
          <w:rPr>
            <w:rFonts w:asciiTheme="minorEastAsia" w:hAnsiTheme="minorEastAsia" w:cstheme="minorEastAsia" w:hint="eastAsia"/>
            <w:sz w:val="24"/>
            <w:szCs w:val="24"/>
          </w:rPr>
          <w:t>12:00</w:t>
        </w:r>
        <w:r>
          <w:rPr>
            <w:rFonts w:asciiTheme="minorEastAsia" w:hAnsiTheme="minorEastAsia" w:cstheme="minorEastAsia" w:hint="eastAsia"/>
            <w:sz w:val="24"/>
            <w:szCs w:val="24"/>
          </w:rPr>
          <w:t>前发送到我公司招标邮箱（</w:t>
        </w:r>
        <w:r>
          <w:rPr>
            <w:rFonts w:asciiTheme="minorEastAsia" w:hAnsiTheme="minorEastAsia" w:cstheme="minorEastAsia" w:hint="eastAsia"/>
            <w:sz w:val="24"/>
            <w:szCs w:val="24"/>
          </w:rPr>
          <w:t>tqmyjtzb@163.com</w:t>
        </w:r>
        <w:r>
          <w:rPr>
            <w:rFonts w:asciiTheme="minorEastAsia" w:hAnsiTheme="minorEastAsia" w:cstheme="minorEastAsia" w:hint="eastAsia"/>
            <w:sz w:val="24"/>
            <w:szCs w:val="24"/>
          </w:rPr>
          <w:t>），投标样品也必须于</w:t>
        </w:r>
        <w:r>
          <w:rPr>
            <w:rFonts w:asciiTheme="minorEastAsia" w:hAnsiTheme="minorEastAsia" w:cstheme="minorEastAsia" w:hint="eastAsia"/>
            <w:sz w:val="24"/>
            <w:szCs w:val="24"/>
          </w:rPr>
          <w:t>2019</w:t>
        </w:r>
        <w:r>
          <w:rPr>
            <w:rFonts w:asciiTheme="minorEastAsia" w:hAnsiTheme="minorEastAsia" w:cstheme="minorEastAsia" w:hint="eastAsia"/>
            <w:sz w:val="24"/>
            <w:szCs w:val="24"/>
          </w:rPr>
          <w:t>年</w:t>
        </w:r>
        <w:r>
          <w:rPr>
            <w:rFonts w:asciiTheme="minorEastAsia" w:hAnsiTheme="minorEastAsia" w:cstheme="minorEastAsia" w:hint="eastAsia"/>
            <w:sz w:val="24"/>
            <w:szCs w:val="24"/>
          </w:rPr>
          <w:t>3</w:t>
        </w:r>
        <w:r>
          <w:rPr>
            <w:rFonts w:asciiTheme="minorEastAsia" w:hAnsiTheme="minorEastAsia" w:cstheme="minorEastAsia" w:hint="eastAsia"/>
            <w:sz w:val="24"/>
            <w:szCs w:val="24"/>
          </w:rPr>
          <w:t>月</w:t>
        </w:r>
        <w:r>
          <w:rPr>
            <w:rFonts w:asciiTheme="minorEastAsia" w:hAnsiTheme="minorEastAsia" w:cstheme="minorEastAsia" w:hint="eastAsia"/>
            <w:sz w:val="24"/>
            <w:szCs w:val="24"/>
          </w:rPr>
          <w:t>13</w:t>
        </w:r>
        <w:r>
          <w:rPr>
            <w:rFonts w:asciiTheme="minorEastAsia" w:hAnsiTheme="minorEastAsia" w:cstheme="minorEastAsia" w:hint="eastAsia"/>
            <w:sz w:val="24"/>
            <w:szCs w:val="24"/>
          </w:rPr>
          <w:t>日</w:t>
        </w:r>
        <w:r>
          <w:rPr>
            <w:rFonts w:asciiTheme="minorEastAsia" w:hAnsiTheme="minorEastAsia" w:cstheme="minorEastAsia" w:hint="eastAsia"/>
            <w:sz w:val="24"/>
            <w:szCs w:val="24"/>
          </w:rPr>
          <w:t>12:00</w:t>
        </w:r>
        <w:r>
          <w:rPr>
            <w:rFonts w:asciiTheme="minorEastAsia" w:hAnsiTheme="minorEastAsia" w:cstheme="minorEastAsia" w:hint="eastAsia"/>
            <w:sz w:val="24"/>
            <w:szCs w:val="24"/>
          </w:rPr>
          <w:t>前送至我公司，</w:t>
        </w:r>
      </w:hyperlink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否则视为弃标。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Style w:val="a8"/>
          <w:rFonts w:asciiTheme="minorEastAsia" w:hAnsiTheme="minorEastAsia" w:cstheme="minorEastAsia" w:hint="eastAsia"/>
          <w:color w:val="auto"/>
          <w:sz w:val="24"/>
          <w:szCs w:val="24"/>
          <w:u w:val="none"/>
        </w:rPr>
        <w:t>6</w:t>
      </w:r>
      <w:r>
        <w:rPr>
          <w:rStyle w:val="a8"/>
          <w:rFonts w:asciiTheme="minorEastAsia" w:hAnsiTheme="minorEastAsia" w:cstheme="minorEastAsia" w:hint="eastAsia"/>
          <w:color w:val="auto"/>
          <w:sz w:val="24"/>
          <w:szCs w:val="24"/>
          <w:u w:val="none"/>
        </w:rPr>
        <w:t>、</w:t>
      </w:r>
      <w:r>
        <w:rPr>
          <w:rStyle w:val="a8"/>
          <w:rFonts w:asciiTheme="minorEastAsia" w:hAnsiTheme="minorEastAsia" w:cstheme="minorEastAsia" w:hint="eastAsia"/>
          <w:b/>
          <w:bCs/>
          <w:color w:val="auto"/>
          <w:sz w:val="24"/>
          <w:szCs w:val="24"/>
          <w:u w:val="none"/>
        </w:rPr>
        <w:t>中标通知：</w:t>
      </w:r>
      <w:r>
        <w:rPr>
          <w:rFonts w:asciiTheme="minorEastAsia" w:hAnsiTheme="minorEastAsia" w:cstheme="minorEastAsia" w:hint="eastAsia"/>
          <w:sz w:val="24"/>
          <w:szCs w:val="24"/>
        </w:rPr>
        <w:t>综合评标后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个工作日内我公司将通知中标客户，落标客户不另行通知。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投标有效期：</w:t>
      </w:r>
      <w:r>
        <w:rPr>
          <w:rFonts w:asciiTheme="minorEastAsia" w:hAnsiTheme="minorEastAsia" w:cstheme="minorEastAsia" w:hint="eastAsia"/>
          <w:sz w:val="24"/>
          <w:szCs w:val="24"/>
        </w:rPr>
        <w:t>凡投标供应商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22</w:t>
      </w:r>
      <w:r>
        <w:rPr>
          <w:rFonts w:asciiTheme="minorEastAsia" w:hAnsiTheme="minorEastAsia" w:cstheme="minorEastAsia" w:hint="eastAsia"/>
          <w:sz w:val="24"/>
          <w:szCs w:val="24"/>
        </w:rPr>
        <w:t>日前必须保证投标价格、数量有效。</w:t>
      </w:r>
    </w:p>
    <w:p w:rsidR="00497253" w:rsidRDefault="00310196">
      <w:pPr>
        <w:spacing w:line="480" w:lineRule="auto"/>
        <w:rPr>
          <w:rStyle w:val="a8"/>
          <w:rFonts w:asciiTheme="minorEastAsia" w:hAnsiTheme="minorEastAsia" w:cstheme="minorEastAsia"/>
          <w:b/>
          <w:bCs/>
          <w:color w:val="auto"/>
          <w:sz w:val="24"/>
          <w:szCs w:val="24"/>
          <w:u w:val="none"/>
        </w:rPr>
      </w:pPr>
      <w:r>
        <w:rPr>
          <w:rStyle w:val="a8"/>
          <w:rFonts w:asciiTheme="minorEastAsia" w:hAnsiTheme="minorEastAsia" w:cstheme="minorEastAsia" w:hint="eastAsia"/>
          <w:b/>
          <w:bCs/>
          <w:color w:val="auto"/>
          <w:sz w:val="24"/>
          <w:szCs w:val="24"/>
          <w:u w:val="none"/>
        </w:rPr>
        <w:t>三、付款方式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本次招标严格按照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个月账期进行付款，中标金额超过</w:t>
      </w:r>
      <w:r>
        <w:rPr>
          <w:rFonts w:ascii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hAnsiTheme="minorEastAsia" w:cstheme="minorEastAsia" w:hint="eastAsia"/>
          <w:sz w:val="24"/>
          <w:szCs w:val="24"/>
        </w:rPr>
        <w:t>万元的可接受</w:t>
      </w:r>
      <w:r>
        <w:rPr>
          <w:rFonts w:asciiTheme="minorEastAsia" w:hAnsiTheme="minorEastAsia" w:cstheme="minorEastAsia" w:hint="eastAsia"/>
          <w:sz w:val="24"/>
          <w:szCs w:val="24"/>
        </w:rPr>
        <w:t>50%</w:t>
      </w:r>
      <w:r>
        <w:rPr>
          <w:rFonts w:asciiTheme="minorEastAsia" w:hAnsiTheme="minorEastAsia" w:cstheme="minorEastAsia" w:hint="eastAsia"/>
          <w:sz w:val="24"/>
          <w:szCs w:val="24"/>
        </w:rPr>
        <w:t>承兑汇票，中标金额</w:t>
      </w:r>
      <w:r>
        <w:rPr>
          <w:rFonts w:ascii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hAnsiTheme="minorEastAsia" w:cstheme="minorEastAsia" w:hint="eastAsia"/>
          <w:sz w:val="24"/>
          <w:szCs w:val="24"/>
        </w:rPr>
        <w:t>万以内的原则不支付承兑汇票，付款周期以货到验收、检测合格后为计算时间起点（检验时间</w:t>
      </w:r>
      <w:r>
        <w:rPr>
          <w:rFonts w:asciiTheme="minorEastAsia" w:hAnsiTheme="minorEastAsia" w:cstheme="minorEastAsia" w:hint="eastAsia"/>
          <w:sz w:val="24"/>
          <w:szCs w:val="24"/>
        </w:rPr>
        <w:t>15-20</w:t>
      </w:r>
      <w:r>
        <w:rPr>
          <w:rFonts w:asciiTheme="minorEastAsia" w:hAnsiTheme="minorEastAsia" w:cstheme="minorEastAsia" w:hint="eastAsia"/>
          <w:sz w:val="24"/>
          <w:szCs w:val="24"/>
        </w:rPr>
        <w:t>天）。</w:t>
      </w:r>
    </w:p>
    <w:p w:rsidR="00497253" w:rsidRDefault="00310196">
      <w:pPr>
        <w:spacing w:line="480" w:lineRule="auto"/>
        <w:rPr>
          <w:rStyle w:val="a8"/>
          <w:rFonts w:asciiTheme="minorEastAsia" w:hAnsiTheme="minorEastAsia" w:cstheme="minorEastAsia"/>
          <w:b/>
          <w:bCs/>
          <w:color w:val="auto"/>
          <w:sz w:val="24"/>
          <w:szCs w:val="24"/>
          <w:u w:val="none"/>
        </w:rPr>
      </w:pPr>
      <w:r>
        <w:rPr>
          <w:rStyle w:val="a8"/>
          <w:rFonts w:asciiTheme="minorEastAsia" w:hAnsiTheme="minorEastAsia" w:cstheme="minorEastAsia" w:hint="eastAsia"/>
          <w:b/>
          <w:bCs/>
          <w:color w:val="auto"/>
          <w:sz w:val="24"/>
          <w:szCs w:val="24"/>
          <w:u w:val="none"/>
        </w:rPr>
        <w:t>四、供货要求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交货时间：</w:t>
      </w:r>
      <w:r>
        <w:rPr>
          <w:rFonts w:asciiTheme="minorEastAsia" w:hAnsiTheme="minorEastAsia" w:cstheme="minorEastAsia" w:hint="eastAsia"/>
          <w:sz w:val="24"/>
          <w:szCs w:val="24"/>
        </w:rPr>
        <w:t>中标客户，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于通知中标后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10-20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天将货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物运输到我公司指定仓库。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包装要求：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来货包装要求双层无字白色编织袋（特殊品种需配透明塑料内袋）、纸箱、麻袋。所有来货必须自带标签，标签需注明品名、规格、件数、产地、采收或产新时间等（采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收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时间需与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《中国药典》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2015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年版一部要求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一致），未带</w:t>
      </w:r>
      <w:r>
        <w:rPr>
          <w:rFonts w:asciiTheme="minorEastAsia" w:hAnsiTheme="minorEastAsia" w:cstheme="minorEastAsia" w:hint="eastAsia"/>
          <w:sz w:val="24"/>
          <w:szCs w:val="24"/>
        </w:rPr>
        <w:t>标签的货物我公司一律拒收，由此造成的损失由供方承担。</w:t>
      </w:r>
    </w:p>
    <w:p w:rsidR="00497253" w:rsidRDefault="00310196">
      <w:pPr>
        <w:spacing w:line="48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>五、违约责任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信用：</w:t>
      </w:r>
      <w:r>
        <w:rPr>
          <w:rFonts w:asciiTheme="minorEastAsia" w:hAnsiTheme="minorEastAsia" w:cstheme="minorEastAsia" w:hint="eastAsia"/>
          <w:sz w:val="24"/>
          <w:szCs w:val="24"/>
        </w:rPr>
        <w:t>中标客户请于接到通知的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个工作日内交纳履约保证金、签订购销合同，逾期视为自动</w:t>
      </w:r>
      <w:r>
        <w:rPr>
          <w:rFonts w:asciiTheme="minorEastAsia" w:hAnsiTheme="minorEastAsia" w:cstheme="minorEastAsia" w:hint="eastAsia"/>
          <w:sz w:val="24"/>
          <w:szCs w:val="24"/>
        </w:rPr>
        <w:t>弃标</w:t>
      </w:r>
      <w:r>
        <w:rPr>
          <w:rFonts w:asciiTheme="minorEastAsia" w:hAnsiTheme="minorEastAsia" w:cstheme="minorEastAsia" w:hint="eastAsia"/>
          <w:sz w:val="24"/>
          <w:szCs w:val="24"/>
        </w:rPr>
        <w:t>，并列为失信供应商，禁止其参加天奇蒙药集团旗下子公司的一切采购投标。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合同履行：</w:t>
      </w:r>
      <w:r>
        <w:rPr>
          <w:rFonts w:asciiTheme="minorEastAsia" w:hAnsiTheme="minorEastAsia" w:cstheme="minorEastAsia" w:hint="eastAsia"/>
          <w:sz w:val="24"/>
          <w:szCs w:val="24"/>
        </w:rPr>
        <w:t>中标签订合同后不按合同执行者（包括来货是否与投标样品一致、来货数量和来货时间等）则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罚没履约保证金。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到货延迟：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所有来货未按照合同约定日期到货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（延期到货未经同意的）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，每延迟一天到货罚款货物总额的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0.5%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不合格处理：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到厂药材检测不合格的，供应商在接到我方通知后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日内需尽快办理退货事宜，超出我公司规定退货期限的，每日将收取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0.5%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货款总额的仓储费。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退货处理：</w:t>
      </w:r>
      <w:r>
        <w:rPr>
          <w:rFonts w:asciiTheme="minorEastAsia" w:hAnsiTheme="minorEastAsia" w:cstheme="minorEastAsia" w:hint="eastAsia"/>
          <w:sz w:val="24"/>
          <w:szCs w:val="24"/>
        </w:rPr>
        <w:t>所有来货经检测不合格退货的，退货</w:t>
      </w:r>
      <w:r>
        <w:rPr>
          <w:rFonts w:asciiTheme="minorEastAsia" w:hAnsiTheme="minorEastAsia" w:cstheme="minorEastAsia" w:hint="eastAsia"/>
          <w:sz w:val="24"/>
          <w:szCs w:val="24"/>
        </w:rPr>
        <w:t>运费、</w:t>
      </w:r>
      <w:r>
        <w:rPr>
          <w:rFonts w:asciiTheme="minorEastAsia" w:hAnsiTheme="minorEastAsia" w:cstheme="minorEastAsia" w:hint="eastAsia"/>
          <w:sz w:val="24"/>
          <w:szCs w:val="24"/>
        </w:rPr>
        <w:t>装</w:t>
      </w:r>
      <w:r>
        <w:rPr>
          <w:rFonts w:asciiTheme="minorEastAsia" w:hAnsiTheme="minorEastAsia" w:cstheme="minorEastAsia" w:hint="eastAsia"/>
          <w:sz w:val="24"/>
          <w:szCs w:val="24"/>
        </w:rPr>
        <w:t>卸</w:t>
      </w:r>
      <w:r>
        <w:rPr>
          <w:rFonts w:asciiTheme="minorEastAsia" w:hAnsiTheme="minorEastAsia" w:cstheme="minorEastAsia" w:hint="eastAsia"/>
          <w:sz w:val="24"/>
          <w:szCs w:val="24"/>
        </w:rPr>
        <w:t>车费由供方承担，</w:t>
      </w:r>
      <w:r>
        <w:rPr>
          <w:rFonts w:asciiTheme="minorEastAsia" w:hAnsiTheme="minorEastAsia" w:cstheme="minorEastAsia" w:hint="eastAsia"/>
          <w:sz w:val="24"/>
          <w:szCs w:val="24"/>
        </w:rPr>
        <w:t>装卸费标准</w:t>
      </w:r>
      <w:r>
        <w:rPr>
          <w:rFonts w:asciiTheme="minorEastAsia" w:hAnsiTheme="minorEastAsia" w:cstheme="minorEastAsia" w:hint="eastAsia"/>
          <w:sz w:val="24"/>
          <w:szCs w:val="24"/>
        </w:rPr>
        <w:t>为</w:t>
      </w: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sz w:val="24"/>
          <w:szCs w:val="24"/>
        </w:rPr>
        <w:t>吨。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合格率：</w:t>
      </w:r>
      <w:r>
        <w:rPr>
          <w:rFonts w:asciiTheme="minorEastAsia" w:hAnsiTheme="minorEastAsia" w:cstheme="minorEastAsia" w:hint="eastAsia"/>
          <w:sz w:val="24"/>
          <w:szCs w:val="24"/>
        </w:rPr>
        <w:t>二次供货不合格的承担检测费用，三次供货不合格的取消供应商资格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497253" w:rsidRDefault="00310196">
      <w:pPr>
        <w:spacing w:line="48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六、其他事宜</w:t>
      </w:r>
    </w:p>
    <w:p w:rsidR="00497253" w:rsidRDefault="00310196">
      <w:pPr>
        <w:spacing w:line="480" w:lineRule="auto"/>
        <w:ind w:firstLineChars="200" w:firstLine="480"/>
        <w:rPr>
          <w:rStyle w:val="a8"/>
          <w:rFonts w:asciiTheme="minorEastAsia" w:hAnsiTheme="minorEastAsia" w:cstheme="minorEastAsia"/>
          <w:color w:val="auto"/>
          <w:sz w:val="24"/>
          <w:szCs w:val="24"/>
          <w:u w:val="none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、凡竞标客户不得恶意挂靠供应单位，如发生任何后果均由</w:t>
      </w:r>
      <w:r>
        <w:rPr>
          <w:rFonts w:asciiTheme="minorEastAsia" w:hAnsiTheme="minorEastAsia" w:cstheme="minorEastAsia" w:hint="eastAsia"/>
          <w:sz w:val="24"/>
          <w:szCs w:val="24"/>
        </w:rPr>
        <w:t>投标企业和</w:t>
      </w:r>
      <w:r>
        <w:rPr>
          <w:rFonts w:asciiTheme="minorEastAsia" w:hAnsiTheme="minorEastAsia" w:cstheme="minorEastAsia" w:hint="eastAsia"/>
          <w:sz w:val="24"/>
          <w:szCs w:val="24"/>
        </w:rPr>
        <w:t>供货方自行承担。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、采购原则以“道地产区和有种植基地的供应商为优先选择对象”同等条件下优先中标。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</w:p>
    <w:p w:rsidR="00497253" w:rsidRDefault="00310196">
      <w:pPr>
        <w:spacing w:line="48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七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投标联系方式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样品、标书邮寄地址：内蒙古赤峰市红山经济开发区（天奇中蒙制药有限公司）。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、标书投递邮箱：</w:t>
      </w:r>
      <w:hyperlink r:id="rId10" w:history="1">
        <w:r>
          <w:rPr>
            <w:rFonts w:asciiTheme="minorEastAsia" w:hAnsiTheme="minorEastAsia" w:cstheme="minorEastAsia" w:hint="eastAsia"/>
            <w:sz w:val="24"/>
            <w:szCs w:val="24"/>
          </w:rPr>
          <w:t>tqmyjtzb@163.com</w:t>
        </w:r>
      </w:hyperlink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、样品、标书投递联系人：陈守宇：</w:t>
      </w:r>
      <w:r>
        <w:rPr>
          <w:rFonts w:asciiTheme="minorEastAsia" w:hAnsiTheme="minorEastAsia" w:cstheme="minorEastAsia" w:hint="eastAsia"/>
          <w:sz w:val="24"/>
          <w:szCs w:val="24"/>
        </w:rPr>
        <w:t>13</w:t>
      </w:r>
      <w:r>
        <w:rPr>
          <w:rFonts w:asciiTheme="minorEastAsia" w:hAnsiTheme="minorEastAsia" w:cstheme="minorEastAsia" w:hint="eastAsia"/>
          <w:sz w:val="24"/>
          <w:szCs w:val="24"/>
        </w:rPr>
        <w:t>789761569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  <w:szCs w:val="24"/>
        </w:rPr>
        <w:t>臧亚茹</w:t>
      </w:r>
      <w:r>
        <w:rPr>
          <w:rFonts w:asciiTheme="minorEastAsia" w:hAnsiTheme="minorEastAsia" w:cstheme="minorEastAsia" w:hint="eastAsia"/>
          <w:sz w:val="24"/>
          <w:szCs w:val="24"/>
        </w:rPr>
        <w:t>13298001426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、招标咨询联系人：总负责人：刘明超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13789661982     </w:t>
      </w:r>
      <w:r>
        <w:rPr>
          <w:rFonts w:asciiTheme="minorEastAsia" w:hAnsiTheme="minorEastAsia" w:cstheme="minorEastAsia" w:hint="eastAsia"/>
          <w:sz w:val="24"/>
          <w:szCs w:val="24"/>
        </w:rPr>
        <w:t>采购经理：李鹏伟</w:t>
      </w:r>
      <w:r>
        <w:rPr>
          <w:rFonts w:asciiTheme="minorEastAsia" w:hAnsiTheme="minorEastAsia" w:cstheme="minorEastAsia" w:hint="eastAsia"/>
          <w:sz w:val="24"/>
          <w:szCs w:val="24"/>
        </w:rPr>
        <w:t>13734890095</w:t>
      </w:r>
    </w:p>
    <w:p w:rsidR="00497253" w:rsidRDefault="003101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、监督举报联系人：</w:t>
      </w:r>
      <w:r>
        <w:rPr>
          <w:rFonts w:asciiTheme="minorEastAsia" w:hAnsiTheme="minorEastAsia" w:cstheme="minorEastAsia" w:hint="eastAsia"/>
          <w:sz w:val="24"/>
          <w:szCs w:val="24"/>
        </w:rPr>
        <w:t>0476-8210950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15947140972</w:t>
      </w:r>
      <w:r>
        <w:rPr>
          <w:rFonts w:asciiTheme="minorEastAsia" w:hAnsiTheme="minorEastAsia" w:cstheme="minorEastAsia" w:hint="eastAsia"/>
          <w:sz w:val="24"/>
          <w:szCs w:val="24"/>
        </w:rPr>
        <w:t>任女士</w:t>
      </w:r>
    </w:p>
    <w:p w:rsidR="00497253" w:rsidRDefault="00497253"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 w:rsidR="00497253" w:rsidRDefault="00310196"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lastRenderedPageBreak/>
        <w:t>附件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：</w:t>
      </w:r>
    </w:p>
    <w:p w:rsidR="00497253" w:rsidRDefault="00310196">
      <w:pPr>
        <w:jc w:val="center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kern w:val="0"/>
          <w:sz w:val="32"/>
          <w:szCs w:val="32"/>
        </w:rPr>
        <w:t>内蒙古天奇蒙药集团公开招标采购竞标书</w:t>
      </w:r>
    </w:p>
    <w:p w:rsidR="00497253" w:rsidRDefault="00497253">
      <w:pPr>
        <w:jc w:val="center"/>
        <w:rPr>
          <w:rFonts w:asciiTheme="minorEastAsia" w:hAnsiTheme="minorEastAsia" w:cstheme="minorEastAsia"/>
          <w:bCs/>
          <w:kern w:val="0"/>
          <w:sz w:val="36"/>
          <w:szCs w:val="36"/>
        </w:rPr>
      </w:pPr>
    </w:p>
    <w:p w:rsidR="00497253" w:rsidRDefault="00310196">
      <w:pPr>
        <w:jc w:val="center"/>
        <w:rPr>
          <w:rFonts w:asciiTheme="minorEastAsia" w:hAnsiTheme="minorEastAsia" w:cstheme="minorEastAsia"/>
          <w:b/>
          <w:kern w:val="0"/>
          <w:sz w:val="22"/>
        </w:rPr>
      </w:pPr>
      <w:r>
        <w:rPr>
          <w:rFonts w:asciiTheme="minorEastAsia" w:hAnsiTheme="minorEastAsia" w:cstheme="minorEastAsia" w:hint="eastAsia"/>
          <w:b/>
          <w:kern w:val="0"/>
          <w:sz w:val="22"/>
        </w:rPr>
        <w:t xml:space="preserve">                                                      </w:t>
      </w:r>
      <w:r>
        <w:rPr>
          <w:rFonts w:asciiTheme="minorEastAsia" w:hAnsiTheme="minorEastAsia" w:cstheme="minorEastAsia" w:hint="eastAsia"/>
          <w:b/>
          <w:kern w:val="0"/>
          <w:sz w:val="22"/>
        </w:rPr>
        <w:t>编号：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921"/>
        <w:gridCol w:w="699"/>
        <w:gridCol w:w="1072"/>
        <w:gridCol w:w="368"/>
        <w:gridCol w:w="238"/>
        <w:gridCol w:w="114"/>
        <w:gridCol w:w="1046"/>
        <w:gridCol w:w="582"/>
        <w:gridCol w:w="720"/>
        <w:gridCol w:w="540"/>
        <w:gridCol w:w="180"/>
        <w:gridCol w:w="720"/>
        <w:gridCol w:w="1256"/>
      </w:tblGrid>
      <w:tr w:rsidR="00497253">
        <w:trPr>
          <w:trHeight w:val="756"/>
          <w:jc w:val="center"/>
        </w:trPr>
        <w:tc>
          <w:tcPr>
            <w:tcW w:w="540" w:type="dxa"/>
            <w:vMerge w:val="restart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竞标单位情况</w:t>
            </w:r>
          </w:p>
        </w:tc>
        <w:tc>
          <w:tcPr>
            <w:tcW w:w="1821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537" w:type="dxa"/>
            <w:gridSpan w:val="6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696" w:type="dxa"/>
            <w:gridSpan w:val="4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jc w:val="center"/>
        </w:trPr>
        <w:tc>
          <w:tcPr>
            <w:tcW w:w="540" w:type="dxa"/>
            <w:vMerge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地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4839" w:type="dxa"/>
            <w:gridSpan w:val="8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976" w:type="dxa"/>
            <w:gridSpan w:val="2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jc w:val="center"/>
        </w:trPr>
        <w:tc>
          <w:tcPr>
            <w:tcW w:w="540" w:type="dxa"/>
            <w:vMerge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71" w:type="dxa"/>
            <w:gridSpan w:val="2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348" w:type="dxa"/>
            <w:gridSpan w:val="3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有否经营证照</w:t>
            </w:r>
          </w:p>
        </w:tc>
        <w:tc>
          <w:tcPr>
            <w:tcW w:w="720" w:type="dxa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56" w:type="dxa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jc w:val="center"/>
        </w:trPr>
        <w:tc>
          <w:tcPr>
            <w:tcW w:w="540" w:type="dxa"/>
            <w:vMerge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手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771" w:type="dxa"/>
            <w:gridSpan w:val="2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348" w:type="dxa"/>
            <w:gridSpan w:val="3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56" w:type="dxa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jc w:val="center"/>
        </w:trPr>
        <w:tc>
          <w:tcPr>
            <w:tcW w:w="540" w:type="dxa"/>
            <w:vMerge w:val="restart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竞标商品情况</w:t>
            </w:r>
          </w:p>
        </w:tc>
        <w:tc>
          <w:tcPr>
            <w:tcW w:w="1821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771" w:type="dxa"/>
            <w:gridSpan w:val="2"/>
            <w:vAlign w:val="center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497253" w:rsidRDefault="00310196">
            <w:pPr>
              <w:ind w:firstLineChars="100" w:firstLine="24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可供数量</w:t>
            </w:r>
          </w:p>
          <w:p w:rsidR="00497253" w:rsidRDefault="00310196">
            <w:pPr>
              <w:ind w:firstLineChars="100" w:firstLine="24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（公斤）</w:t>
            </w:r>
          </w:p>
        </w:tc>
        <w:tc>
          <w:tcPr>
            <w:tcW w:w="1302" w:type="dxa"/>
            <w:gridSpan w:val="2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产地</w:t>
            </w:r>
          </w:p>
        </w:tc>
        <w:tc>
          <w:tcPr>
            <w:tcW w:w="1976" w:type="dxa"/>
            <w:gridSpan w:val="2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jc w:val="center"/>
        </w:trPr>
        <w:tc>
          <w:tcPr>
            <w:tcW w:w="540" w:type="dxa"/>
            <w:vMerge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采收时间</w:t>
            </w:r>
          </w:p>
        </w:tc>
        <w:tc>
          <w:tcPr>
            <w:tcW w:w="1771" w:type="dxa"/>
            <w:gridSpan w:val="2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加工方法</w:t>
            </w:r>
          </w:p>
        </w:tc>
        <w:tc>
          <w:tcPr>
            <w:tcW w:w="3998" w:type="dxa"/>
            <w:gridSpan w:val="6"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jc w:val="center"/>
        </w:trPr>
        <w:tc>
          <w:tcPr>
            <w:tcW w:w="540" w:type="dxa"/>
            <w:vMerge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交货地点</w:t>
            </w:r>
          </w:p>
        </w:tc>
        <w:tc>
          <w:tcPr>
            <w:tcW w:w="2377" w:type="dxa"/>
            <w:gridSpan w:val="4"/>
            <w:vAlign w:val="center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运输方式</w:t>
            </w:r>
          </w:p>
        </w:tc>
        <w:tc>
          <w:tcPr>
            <w:tcW w:w="2696" w:type="dxa"/>
            <w:gridSpan w:val="4"/>
            <w:vAlign w:val="center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jc w:val="center"/>
        </w:trPr>
        <w:tc>
          <w:tcPr>
            <w:tcW w:w="540" w:type="dxa"/>
            <w:vMerge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97253" w:rsidRDefault="00310196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竞标价格（含发票含运费）</w:t>
            </w:r>
          </w:p>
        </w:tc>
        <w:tc>
          <w:tcPr>
            <w:tcW w:w="2377" w:type="dxa"/>
            <w:gridSpan w:val="4"/>
            <w:vAlign w:val="center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包装材料</w:t>
            </w:r>
          </w:p>
        </w:tc>
        <w:tc>
          <w:tcPr>
            <w:tcW w:w="2696" w:type="dxa"/>
            <w:gridSpan w:val="4"/>
            <w:vAlign w:val="center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jc w:val="center"/>
        </w:trPr>
        <w:tc>
          <w:tcPr>
            <w:tcW w:w="540" w:type="dxa"/>
            <w:vMerge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发货地点</w:t>
            </w:r>
          </w:p>
        </w:tc>
        <w:tc>
          <w:tcPr>
            <w:tcW w:w="2377" w:type="dxa"/>
            <w:gridSpan w:val="4"/>
            <w:vAlign w:val="center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交货期限</w:t>
            </w:r>
          </w:p>
        </w:tc>
        <w:tc>
          <w:tcPr>
            <w:tcW w:w="2696" w:type="dxa"/>
            <w:gridSpan w:val="4"/>
            <w:vAlign w:val="center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trHeight w:val="1323"/>
          <w:jc w:val="center"/>
        </w:trPr>
        <w:tc>
          <w:tcPr>
            <w:tcW w:w="540" w:type="dxa"/>
            <w:vMerge/>
            <w:vAlign w:val="center"/>
          </w:tcPr>
          <w:p w:rsidR="00497253" w:rsidRDefault="0049725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gridSpan w:val="14"/>
          </w:tcPr>
          <w:p w:rsidR="00497253" w:rsidRDefault="00310196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商品质量及规格情况简述：（请如实填写，有成分含量的请标明质量指标）</w:t>
            </w:r>
          </w:p>
        </w:tc>
      </w:tr>
      <w:tr w:rsidR="00497253">
        <w:trPr>
          <w:trHeight w:val="1257"/>
          <w:jc w:val="center"/>
        </w:trPr>
        <w:tc>
          <w:tcPr>
            <w:tcW w:w="540" w:type="dxa"/>
          </w:tcPr>
          <w:p w:rsidR="00497253" w:rsidRDefault="00310196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竞标说明</w:t>
            </w:r>
          </w:p>
        </w:tc>
        <w:tc>
          <w:tcPr>
            <w:tcW w:w="9356" w:type="dxa"/>
            <w:gridSpan w:val="14"/>
          </w:tcPr>
          <w:p w:rsidR="00497253" w:rsidRDefault="00310196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竞标单位、人备注：竞标单位、人签名：</w:t>
            </w:r>
          </w:p>
        </w:tc>
      </w:tr>
      <w:tr w:rsidR="00497253">
        <w:trPr>
          <w:jc w:val="center"/>
        </w:trPr>
        <w:tc>
          <w:tcPr>
            <w:tcW w:w="9896" w:type="dxa"/>
            <w:gridSpan w:val="15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以下由招标单位填写</w:t>
            </w:r>
          </w:p>
        </w:tc>
      </w:tr>
      <w:tr w:rsidR="00497253">
        <w:trPr>
          <w:jc w:val="center"/>
        </w:trPr>
        <w:tc>
          <w:tcPr>
            <w:tcW w:w="540" w:type="dxa"/>
            <w:vMerge w:val="restart"/>
            <w:vAlign w:val="center"/>
          </w:tcPr>
          <w:p w:rsidR="00497253" w:rsidRDefault="00310196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选标结果</w:t>
            </w:r>
          </w:p>
        </w:tc>
        <w:tc>
          <w:tcPr>
            <w:tcW w:w="900" w:type="dxa"/>
          </w:tcPr>
          <w:p w:rsidR="00497253" w:rsidRDefault="00310196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中标</w:t>
            </w:r>
          </w:p>
        </w:tc>
        <w:tc>
          <w:tcPr>
            <w:tcW w:w="1620" w:type="dxa"/>
            <w:gridSpan w:val="2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497253" w:rsidRDefault="00310196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中标数量</w:t>
            </w:r>
          </w:p>
        </w:tc>
        <w:tc>
          <w:tcPr>
            <w:tcW w:w="1980" w:type="dxa"/>
            <w:gridSpan w:val="4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97253" w:rsidRDefault="00310196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2156" w:type="dxa"/>
            <w:gridSpan w:val="3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jc w:val="center"/>
        </w:trPr>
        <w:tc>
          <w:tcPr>
            <w:tcW w:w="540" w:type="dxa"/>
            <w:vMerge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497253" w:rsidRDefault="00310196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落标</w:t>
            </w:r>
          </w:p>
        </w:tc>
        <w:tc>
          <w:tcPr>
            <w:tcW w:w="1620" w:type="dxa"/>
            <w:gridSpan w:val="2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497253" w:rsidRDefault="00310196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处理意见</w:t>
            </w:r>
          </w:p>
        </w:tc>
        <w:tc>
          <w:tcPr>
            <w:tcW w:w="5396" w:type="dxa"/>
            <w:gridSpan w:val="9"/>
          </w:tcPr>
          <w:p w:rsidR="00497253" w:rsidRDefault="00497253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97253">
        <w:trPr>
          <w:jc w:val="center"/>
        </w:trPr>
        <w:tc>
          <w:tcPr>
            <w:tcW w:w="9896" w:type="dxa"/>
            <w:gridSpan w:val="15"/>
          </w:tcPr>
          <w:p w:rsidR="00497253" w:rsidRDefault="00310196">
            <w:pPr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备注：</w:t>
            </w: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  <w:t>、竞标客户须提供竞标样品一式两份（自己留存一份，以便与来货比对，中标来货质量须与样品一致）。</w:t>
            </w: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  <w:t>、报价单位需在报价单加盖单位公章，个人投标需签字确认。</w:t>
            </w:r>
          </w:p>
        </w:tc>
      </w:tr>
    </w:tbl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310196"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lastRenderedPageBreak/>
        <w:t>附件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：</w:t>
      </w:r>
    </w:p>
    <w:p w:rsidR="00497253" w:rsidRDefault="00497253"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 w:rsidRPr="00497253">
        <w:pict>
          <v:rect id="_x0000_s1026" style="position:absolute;margin-left:107.4pt;margin-top:8.05pt;width:263.1pt;height:113.25pt;z-index:251679744" o:gfxdata="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355LtYA&#10;AAAKAQAADwAAAAAAAAABACAAAAAiAAAAZHJzL2Rvd25yZXYueG1sUEsBAhQAFAAAAAgAh07iQKu+&#10;1BToAQAA3AMAAA4AAAAAAAAAAQAgAAAAJQEAAGRycy9lMm9Eb2MueG1sUEsFBgAAAAAGAAYAWQEA&#10;AH8FAAAAAA==&#10;">
            <v:textbox>
              <w:txbxContent>
                <w:p w:rsidR="00497253" w:rsidRDefault="00310196">
                  <w:pPr>
                    <w:spacing w:line="46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样品标签</w:t>
                  </w:r>
                </w:p>
                <w:p w:rsidR="00497253" w:rsidRDefault="00310196">
                  <w:pPr>
                    <w:spacing w:line="460" w:lineRule="exact"/>
                    <w:rPr>
                      <w:szCs w:val="21"/>
                      <w:u w:val="single"/>
                    </w:rPr>
                  </w:pPr>
                  <w:r>
                    <w:rPr>
                      <w:rFonts w:hint="eastAsia"/>
                      <w:szCs w:val="21"/>
                    </w:rPr>
                    <w:t>企业名称</w:t>
                  </w:r>
                </w:p>
                <w:p w:rsidR="00497253" w:rsidRDefault="00310196">
                  <w:pPr>
                    <w:spacing w:line="500" w:lineRule="exact"/>
                    <w:rPr>
                      <w:szCs w:val="21"/>
                      <w:u w:val="single"/>
                    </w:rPr>
                  </w:pPr>
                  <w:r>
                    <w:rPr>
                      <w:rFonts w:hint="eastAsia"/>
                      <w:szCs w:val="21"/>
                    </w:rPr>
                    <w:t>样品名称</w:t>
                  </w:r>
                </w:p>
                <w:p w:rsidR="00497253" w:rsidRDefault="00310196">
                  <w:pPr>
                    <w:spacing w:line="500" w:lineRule="exact"/>
                    <w:rPr>
                      <w:szCs w:val="21"/>
                      <w:u w:val="single"/>
                    </w:rPr>
                  </w:pPr>
                  <w:r>
                    <w:rPr>
                      <w:rFonts w:hint="eastAsia"/>
                      <w:szCs w:val="21"/>
                    </w:rPr>
                    <w:t>规格等级</w:t>
                  </w:r>
                </w:p>
                <w:p w:rsidR="00497253" w:rsidRDefault="00497253">
                  <w:pPr>
                    <w:spacing w:line="500" w:lineRule="exact"/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497253" w:rsidRDefault="00310196"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lastRenderedPageBreak/>
        <w:t>附件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3</w:t>
      </w:r>
    </w:p>
    <w:p w:rsidR="00497253" w:rsidRDefault="0031019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地产证明</w:t>
      </w:r>
    </w:p>
    <w:p w:rsidR="00497253" w:rsidRDefault="00497253">
      <w:pPr>
        <w:ind w:firstLineChars="200" w:firstLine="560"/>
        <w:rPr>
          <w:sz w:val="28"/>
          <w:szCs w:val="28"/>
        </w:rPr>
      </w:pPr>
    </w:p>
    <w:p w:rsidR="00497253" w:rsidRDefault="003101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我村村民姓名，身份证号码</w:t>
      </w:r>
      <w:bookmarkStart w:id="0" w:name="_GoBack"/>
      <w:bookmarkEnd w:id="0"/>
    </w:p>
    <w:p w:rsidR="00497253" w:rsidRDefault="003101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所售出的下列中药材，为地产药材，属自产自销，特此证明。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497253">
        <w:tc>
          <w:tcPr>
            <w:tcW w:w="2130" w:type="dxa"/>
            <w:noWrap/>
          </w:tcPr>
          <w:p w:rsidR="00497253" w:rsidRDefault="003101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2130" w:type="dxa"/>
            <w:noWrap/>
          </w:tcPr>
          <w:p w:rsidR="00497253" w:rsidRDefault="003101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数量（</w:t>
            </w:r>
            <w:r>
              <w:rPr>
                <w:rFonts w:hint="eastAsia"/>
                <w:sz w:val="28"/>
                <w:szCs w:val="28"/>
              </w:rPr>
              <w:t>kg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131" w:type="dxa"/>
            <w:noWrap/>
          </w:tcPr>
          <w:p w:rsidR="00497253" w:rsidRDefault="003101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</w:t>
            </w:r>
            <w:r>
              <w:rPr>
                <w:rFonts w:hint="eastAsia"/>
                <w:sz w:val="28"/>
                <w:szCs w:val="28"/>
              </w:rPr>
              <w:t>/kg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131" w:type="dxa"/>
            <w:noWrap/>
          </w:tcPr>
          <w:p w:rsidR="00497253" w:rsidRDefault="003101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</w:tr>
      <w:tr w:rsidR="00497253">
        <w:tc>
          <w:tcPr>
            <w:tcW w:w="2130" w:type="dxa"/>
            <w:noWrap/>
          </w:tcPr>
          <w:p w:rsidR="00497253" w:rsidRDefault="00497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497253" w:rsidRDefault="00497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/>
          </w:tcPr>
          <w:p w:rsidR="00497253" w:rsidRDefault="00497253">
            <w:pPr>
              <w:jc w:val="center"/>
              <w:rPr>
                <w:sz w:val="28"/>
                <w:szCs w:val="28"/>
              </w:rPr>
            </w:pPr>
          </w:p>
        </w:tc>
      </w:tr>
      <w:tr w:rsidR="00497253">
        <w:tc>
          <w:tcPr>
            <w:tcW w:w="2130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</w:tr>
      <w:tr w:rsidR="00497253">
        <w:tc>
          <w:tcPr>
            <w:tcW w:w="2130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</w:tr>
      <w:tr w:rsidR="00497253">
        <w:tc>
          <w:tcPr>
            <w:tcW w:w="2130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/>
          </w:tcPr>
          <w:p w:rsidR="00497253" w:rsidRDefault="00497253">
            <w:pPr>
              <w:rPr>
                <w:sz w:val="28"/>
                <w:szCs w:val="28"/>
              </w:rPr>
            </w:pPr>
          </w:p>
        </w:tc>
      </w:tr>
    </w:tbl>
    <w:p w:rsidR="00497253" w:rsidRDefault="00497253">
      <w:pPr>
        <w:rPr>
          <w:sz w:val="28"/>
          <w:szCs w:val="28"/>
        </w:rPr>
      </w:pPr>
    </w:p>
    <w:p w:rsidR="00497253" w:rsidRDefault="00497253">
      <w:pPr>
        <w:rPr>
          <w:sz w:val="28"/>
          <w:szCs w:val="28"/>
        </w:rPr>
      </w:pPr>
    </w:p>
    <w:p w:rsidR="00497253" w:rsidRDefault="00497253">
      <w:pPr>
        <w:rPr>
          <w:sz w:val="28"/>
          <w:szCs w:val="28"/>
        </w:rPr>
      </w:pPr>
    </w:p>
    <w:p w:rsidR="00497253" w:rsidRDefault="00497253">
      <w:pPr>
        <w:rPr>
          <w:sz w:val="28"/>
          <w:szCs w:val="28"/>
        </w:rPr>
      </w:pPr>
    </w:p>
    <w:p w:rsidR="00497253" w:rsidRDefault="00497253">
      <w:pPr>
        <w:rPr>
          <w:sz w:val="28"/>
          <w:szCs w:val="28"/>
        </w:rPr>
      </w:pPr>
    </w:p>
    <w:p w:rsidR="00497253" w:rsidRDefault="00497253">
      <w:pPr>
        <w:rPr>
          <w:sz w:val="28"/>
          <w:szCs w:val="28"/>
        </w:rPr>
      </w:pPr>
    </w:p>
    <w:p w:rsidR="00497253" w:rsidRDefault="00497253">
      <w:pPr>
        <w:rPr>
          <w:sz w:val="28"/>
          <w:szCs w:val="28"/>
        </w:rPr>
      </w:pPr>
    </w:p>
    <w:p w:rsidR="00497253" w:rsidRDefault="003101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省（区）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市（县）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村委会（盖公章）</w:t>
      </w:r>
    </w:p>
    <w:p w:rsidR="00497253" w:rsidRDefault="003101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497253" w:rsidRDefault="00497253">
      <w:pPr>
        <w:jc w:val="left"/>
        <w:rPr>
          <w:rFonts w:asciiTheme="minorEastAsia" w:hAnsiTheme="minorEastAsia" w:cstheme="minorEastAsia"/>
          <w:sz w:val="24"/>
          <w:szCs w:val="24"/>
        </w:rPr>
      </w:pPr>
    </w:p>
    <w:sectPr w:rsidR="00497253" w:rsidSect="00497253">
      <w:footerReference w:type="default" r:id="rId11"/>
      <w:footerReference w:type="first" r:id="rId12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96" w:rsidRDefault="00310196" w:rsidP="00497253">
      <w:r>
        <w:separator/>
      </w:r>
    </w:p>
  </w:endnote>
  <w:endnote w:type="continuationSeparator" w:id="1">
    <w:p w:rsidR="00310196" w:rsidRDefault="00310196" w:rsidP="00497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53" w:rsidRDefault="00497253">
    <w:pPr>
      <w:pStyle w:val="a4"/>
      <w:tabs>
        <w:tab w:val="clear" w:pos="8306"/>
        <w:tab w:val="left" w:pos="3097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497253" w:rsidRDefault="00497253">
                <w:pPr>
                  <w:pStyle w:val="a4"/>
                </w:pPr>
                <w:r>
                  <w:fldChar w:fldCharType="begin"/>
                </w:r>
                <w:r w:rsidR="00310196">
                  <w:instrText xml:space="preserve"> PAGE  \* MERGEFORMAT </w:instrText>
                </w:r>
                <w:r>
                  <w:fldChar w:fldCharType="separate"/>
                </w:r>
                <w:r w:rsidR="00784AF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310196">
      <w:rPr>
        <w:rFonts w:hint="eastAsia"/>
      </w:rPr>
      <w:tab/>
    </w:r>
    <w:r w:rsidR="00310196"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53" w:rsidRDefault="0049725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4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K+6a2C5AQAAVwMAAA4AAAAAAAAAAQAgAAAAHgEAAGRycy9lMm9Eb2MueG1sUEsFBgAAAAAGAAYA&#10;WQEAAEkFAAAAAA==&#10;" filled="f" stroked="f">
          <v:textbox style="mso-fit-shape-to-text:t" inset="0,0,0,0">
            <w:txbxContent>
              <w:p w:rsidR="00497253" w:rsidRDefault="00497253">
                <w:pPr>
                  <w:pStyle w:val="a4"/>
                </w:pPr>
                <w:r>
                  <w:fldChar w:fldCharType="begin"/>
                </w:r>
                <w:r w:rsidR="00310196">
                  <w:instrText xml:space="preserve"> PAGE  \* MERGEFORMAT </w:instrText>
                </w:r>
                <w:r>
                  <w:fldChar w:fldCharType="separate"/>
                </w:r>
                <w:r w:rsidR="006A546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96" w:rsidRDefault="00310196" w:rsidP="00497253">
      <w:r>
        <w:separator/>
      </w:r>
    </w:p>
  </w:footnote>
  <w:footnote w:type="continuationSeparator" w:id="1">
    <w:p w:rsidR="00310196" w:rsidRDefault="00310196" w:rsidP="00497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66257F"/>
    <w:multiLevelType w:val="singleLevel"/>
    <w:tmpl w:val="AC66257F"/>
    <w:lvl w:ilvl="0">
      <w:start w:val="1"/>
      <w:numFmt w:val="decimal"/>
      <w:suff w:val="nothing"/>
      <w:lvlText w:val="%1、"/>
      <w:lvlJc w:val="left"/>
    </w:lvl>
  </w:abstractNum>
  <w:abstractNum w:abstractNumId="1">
    <w:nsid w:val="3C926678"/>
    <w:multiLevelType w:val="multilevel"/>
    <w:tmpl w:val="3C926678"/>
    <w:lvl w:ilvl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15714D"/>
    <w:multiLevelType w:val="multilevel"/>
    <w:tmpl w:val="4215714D"/>
    <w:lvl w:ilvl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085559"/>
    <w:rsid w:val="00001545"/>
    <w:rsid w:val="00001A88"/>
    <w:rsid w:val="00030964"/>
    <w:rsid w:val="00050FE8"/>
    <w:rsid w:val="0005572F"/>
    <w:rsid w:val="0008045F"/>
    <w:rsid w:val="00091562"/>
    <w:rsid w:val="00096DBB"/>
    <w:rsid w:val="000C2EB0"/>
    <w:rsid w:val="000D6D56"/>
    <w:rsid w:val="000E603C"/>
    <w:rsid w:val="000F4D0C"/>
    <w:rsid w:val="000F6A8C"/>
    <w:rsid w:val="00121156"/>
    <w:rsid w:val="0016603D"/>
    <w:rsid w:val="001824A5"/>
    <w:rsid w:val="001A564E"/>
    <w:rsid w:val="001B15B1"/>
    <w:rsid w:val="00205258"/>
    <w:rsid w:val="002113C4"/>
    <w:rsid w:val="002618F0"/>
    <w:rsid w:val="002758A4"/>
    <w:rsid w:val="00291D42"/>
    <w:rsid w:val="002A3F0B"/>
    <w:rsid w:val="002B3D97"/>
    <w:rsid w:val="002D2902"/>
    <w:rsid w:val="002D29ED"/>
    <w:rsid w:val="002F7C6D"/>
    <w:rsid w:val="00305047"/>
    <w:rsid w:val="00310196"/>
    <w:rsid w:val="0033101E"/>
    <w:rsid w:val="00340FE0"/>
    <w:rsid w:val="00360741"/>
    <w:rsid w:val="00370540"/>
    <w:rsid w:val="00383455"/>
    <w:rsid w:val="00385B6D"/>
    <w:rsid w:val="003C1116"/>
    <w:rsid w:val="003E4D20"/>
    <w:rsid w:val="003E6B7E"/>
    <w:rsid w:val="003E7843"/>
    <w:rsid w:val="004079AA"/>
    <w:rsid w:val="00416094"/>
    <w:rsid w:val="00477498"/>
    <w:rsid w:val="00497253"/>
    <w:rsid w:val="004A6097"/>
    <w:rsid w:val="004C63F7"/>
    <w:rsid w:val="004C6962"/>
    <w:rsid w:val="0050264E"/>
    <w:rsid w:val="00533B8C"/>
    <w:rsid w:val="005525EA"/>
    <w:rsid w:val="00554538"/>
    <w:rsid w:val="0056390E"/>
    <w:rsid w:val="00573340"/>
    <w:rsid w:val="005B0EDA"/>
    <w:rsid w:val="005B77AE"/>
    <w:rsid w:val="005C1F61"/>
    <w:rsid w:val="005C4E3F"/>
    <w:rsid w:val="005D05AD"/>
    <w:rsid w:val="005F55E3"/>
    <w:rsid w:val="00631921"/>
    <w:rsid w:val="00644122"/>
    <w:rsid w:val="0065326C"/>
    <w:rsid w:val="00660F23"/>
    <w:rsid w:val="00661EB7"/>
    <w:rsid w:val="00671903"/>
    <w:rsid w:val="00674607"/>
    <w:rsid w:val="00681150"/>
    <w:rsid w:val="00681F78"/>
    <w:rsid w:val="00684037"/>
    <w:rsid w:val="006A5461"/>
    <w:rsid w:val="00716BB0"/>
    <w:rsid w:val="007211FC"/>
    <w:rsid w:val="0073447A"/>
    <w:rsid w:val="00737FDA"/>
    <w:rsid w:val="00746640"/>
    <w:rsid w:val="00784AF0"/>
    <w:rsid w:val="00785C52"/>
    <w:rsid w:val="007865C6"/>
    <w:rsid w:val="00792893"/>
    <w:rsid w:val="007E7B73"/>
    <w:rsid w:val="007E7E5F"/>
    <w:rsid w:val="008425D7"/>
    <w:rsid w:val="008437F5"/>
    <w:rsid w:val="0087745F"/>
    <w:rsid w:val="008774F6"/>
    <w:rsid w:val="008855C0"/>
    <w:rsid w:val="008F1107"/>
    <w:rsid w:val="008F7B7B"/>
    <w:rsid w:val="00914D53"/>
    <w:rsid w:val="00956035"/>
    <w:rsid w:val="009569B1"/>
    <w:rsid w:val="00973CFA"/>
    <w:rsid w:val="0097455D"/>
    <w:rsid w:val="00991DBF"/>
    <w:rsid w:val="009A3BD4"/>
    <w:rsid w:val="009C7D89"/>
    <w:rsid w:val="009F1663"/>
    <w:rsid w:val="009F2CA6"/>
    <w:rsid w:val="00A03FA3"/>
    <w:rsid w:val="00A21578"/>
    <w:rsid w:val="00A40E2A"/>
    <w:rsid w:val="00A529B0"/>
    <w:rsid w:val="00A56CEB"/>
    <w:rsid w:val="00A61834"/>
    <w:rsid w:val="00AC33D4"/>
    <w:rsid w:val="00B136A0"/>
    <w:rsid w:val="00B4751C"/>
    <w:rsid w:val="00B53F2F"/>
    <w:rsid w:val="00B82E2B"/>
    <w:rsid w:val="00B90B49"/>
    <w:rsid w:val="00B964BB"/>
    <w:rsid w:val="00BB1817"/>
    <w:rsid w:val="00BB3A06"/>
    <w:rsid w:val="00BB7ADD"/>
    <w:rsid w:val="00BD549B"/>
    <w:rsid w:val="00BD6CAE"/>
    <w:rsid w:val="00C2233C"/>
    <w:rsid w:val="00C22693"/>
    <w:rsid w:val="00C24F06"/>
    <w:rsid w:val="00C32C43"/>
    <w:rsid w:val="00C43814"/>
    <w:rsid w:val="00CC7D89"/>
    <w:rsid w:val="00D124D7"/>
    <w:rsid w:val="00D2463E"/>
    <w:rsid w:val="00D271FA"/>
    <w:rsid w:val="00D37993"/>
    <w:rsid w:val="00D474CF"/>
    <w:rsid w:val="00D508C9"/>
    <w:rsid w:val="00D5181D"/>
    <w:rsid w:val="00D52F7E"/>
    <w:rsid w:val="00D60CF7"/>
    <w:rsid w:val="00D77FFE"/>
    <w:rsid w:val="00D91445"/>
    <w:rsid w:val="00DB140D"/>
    <w:rsid w:val="00DB1E14"/>
    <w:rsid w:val="00DB701D"/>
    <w:rsid w:val="00DC19E2"/>
    <w:rsid w:val="00DF1642"/>
    <w:rsid w:val="00DF7DA7"/>
    <w:rsid w:val="00E06FB9"/>
    <w:rsid w:val="00E14345"/>
    <w:rsid w:val="00E15827"/>
    <w:rsid w:val="00E32BF4"/>
    <w:rsid w:val="00E4578D"/>
    <w:rsid w:val="00E55BE1"/>
    <w:rsid w:val="00E66B2B"/>
    <w:rsid w:val="00EC07C3"/>
    <w:rsid w:val="00EE650E"/>
    <w:rsid w:val="00F160B9"/>
    <w:rsid w:val="00F31A24"/>
    <w:rsid w:val="00F72E33"/>
    <w:rsid w:val="00F9361B"/>
    <w:rsid w:val="00FA4241"/>
    <w:rsid w:val="00FC740C"/>
    <w:rsid w:val="00FC7DB6"/>
    <w:rsid w:val="00FE0C71"/>
    <w:rsid w:val="00FF03C7"/>
    <w:rsid w:val="00FF7564"/>
    <w:rsid w:val="016460DE"/>
    <w:rsid w:val="024D573B"/>
    <w:rsid w:val="025E480B"/>
    <w:rsid w:val="02FD0589"/>
    <w:rsid w:val="030E4D36"/>
    <w:rsid w:val="033E3B75"/>
    <w:rsid w:val="04471BF0"/>
    <w:rsid w:val="044F35A6"/>
    <w:rsid w:val="046C69C4"/>
    <w:rsid w:val="04E568CE"/>
    <w:rsid w:val="051F67E3"/>
    <w:rsid w:val="056C76F8"/>
    <w:rsid w:val="058E6A16"/>
    <w:rsid w:val="069176EA"/>
    <w:rsid w:val="06EB1075"/>
    <w:rsid w:val="06EC45A9"/>
    <w:rsid w:val="07BB2B25"/>
    <w:rsid w:val="08253817"/>
    <w:rsid w:val="089256AF"/>
    <w:rsid w:val="091875D6"/>
    <w:rsid w:val="093A3472"/>
    <w:rsid w:val="09435D48"/>
    <w:rsid w:val="099E073A"/>
    <w:rsid w:val="0A2B0C39"/>
    <w:rsid w:val="0A7F5D62"/>
    <w:rsid w:val="0A9C6754"/>
    <w:rsid w:val="0ABA0AB9"/>
    <w:rsid w:val="0AD347A9"/>
    <w:rsid w:val="0B123D00"/>
    <w:rsid w:val="0B510E95"/>
    <w:rsid w:val="0C7C7632"/>
    <w:rsid w:val="0CA50486"/>
    <w:rsid w:val="0D790BC8"/>
    <w:rsid w:val="0DB40645"/>
    <w:rsid w:val="0DC03A0C"/>
    <w:rsid w:val="0E0413B3"/>
    <w:rsid w:val="0E213C16"/>
    <w:rsid w:val="0E7E5337"/>
    <w:rsid w:val="0EF10DC3"/>
    <w:rsid w:val="0EFD09BA"/>
    <w:rsid w:val="0F114979"/>
    <w:rsid w:val="10604239"/>
    <w:rsid w:val="10B33705"/>
    <w:rsid w:val="10E02F15"/>
    <w:rsid w:val="11512B97"/>
    <w:rsid w:val="11B87437"/>
    <w:rsid w:val="12594AFD"/>
    <w:rsid w:val="1282570F"/>
    <w:rsid w:val="12ED399A"/>
    <w:rsid w:val="132269A2"/>
    <w:rsid w:val="138C6730"/>
    <w:rsid w:val="13924E95"/>
    <w:rsid w:val="13BF3D52"/>
    <w:rsid w:val="141E30F2"/>
    <w:rsid w:val="14834647"/>
    <w:rsid w:val="148910AE"/>
    <w:rsid w:val="14C01425"/>
    <w:rsid w:val="14E31A8A"/>
    <w:rsid w:val="156400F6"/>
    <w:rsid w:val="16513046"/>
    <w:rsid w:val="168F1EDC"/>
    <w:rsid w:val="17274243"/>
    <w:rsid w:val="17D54222"/>
    <w:rsid w:val="17ED03D1"/>
    <w:rsid w:val="17EE34A5"/>
    <w:rsid w:val="18091F95"/>
    <w:rsid w:val="189B5653"/>
    <w:rsid w:val="18BB11C8"/>
    <w:rsid w:val="190B1154"/>
    <w:rsid w:val="191E7636"/>
    <w:rsid w:val="19F413EC"/>
    <w:rsid w:val="1A36061A"/>
    <w:rsid w:val="1AE37A5D"/>
    <w:rsid w:val="1B4A5269"/>
    <w:rsid w:val="1B7A5E34"/>
    <w:rsid w:val="1B805D1A"/>
    <w:rsid w:val="1BA26BA1"/>
    <w:rsid w:val="1BCA104F"/>
    <w:rsid w:val="1C337A66"/>
    <w:rsid w:val="1D1F5311"/>
    <w:rsid w:val="1D4D7CB2"/>
    <w:rsid w:val="1D5F47F7"/>
    <w:rsid w:val="1D7312C1"/>
    <w:rsid w:val="1DBF2E93"/>
    <w:rsid w:val="1E1771D3"/>
    <w:rsid w:val="1E8458B5"/>
    <w:rsid w:val="1EE77ABE"/>
    <w:rsid w:val="1F1620D0"/>
    <w:rsid w:val="1F5B545A"/>
    <w:rsid w:val="1FA54DA2"/>
    <w:rsid w:val="20646B48"/>
    <w:rsid w:val="20AC0BFE"/>
    <w:rsid w:val="220B21CD"/>
    <w:rsid w:val="224038ED"/>
    <w:rsid w:val="23701CF8"/>
    <w:rsid w:val="237841CC"/>
    <w:rsid w:val="23DA0CCD"/>
    <w:rsid w:val="2414336B"/>
    <w:rsid w:val="24857E0E"/>
    <w:rsid w:val="24CF6E40"/>
    <w:rsid w:val="24F948F4"/>
    <w:rsid w:val="25D30F62"/>
    <w:rsid w:val="260376CE"/>
    <w:rsid w:val="263A1E8A"/>
    <w:rsid w:val="26D233C1"/>
    <w:rsid w:val="276C5630"/>
    <w:rsid w:val="287D2CCA"/>
    <w:rsid w:val="28FA323A"/>
    <w:rsid w:val="292B21C1"/>
    <w:rsid w:val="29665AB7"/>
    <w:rsid w:val="29D54B1C"/>
    <w:rsid w:val="29E26904"/>
    <w:rsid w:val="29EF265B"/>
    <w:rsid w:val="2A0E121B"/>
    <w:rsid w:val="2A947B8F"/>
    <w:rsid w:val="2B773FDC"/>
    <w:rsid w:val="2C401691"/>
    <w:rsid w:val="2C7F2F8E"/>
    <w:rsid w:val="2C872F8F"/>
    <w:rsid w:val="2D935D2A"/>
    <w:rsid w:val="2DFC66A7"/>
    <w:rsid w:val="2E2E069F"/>
    <w:rsid w:val="2E372ECC"/>
    <w:rsid w:val="2EA358B9"/>
    <w:rsid w:val="2F145811"/>
    <w:rsid w:val="2F604B85"/>
    <w:rsid w:val="2FAB1697"/>
    <w:rsid w:val="2FD96CC7"/>
    <w:rsid w:val="300610EB"/>
    <w:rsid w:val="304444F5"/>
    <w:rsid w:val="30467656"/>
    <w:rsid w:val="30690663"/>
    <w:rsid w:val="30B13102"/>
    <w:rsid w:val="311C2C2C"/>
    <w:rsid w:val="32130EC2"/>
    <w:rsid w:val="327E414A"/>
    <w:rsid w:val="335E2630"/>
    <w:rsid w:val="34857918"/>
    <w:rsid w:val="349E78A3"/>
    <w:rsid w:val="354015C2"/>
    <w:rsid w:val="35A10BA7"/>
    <w:rsid w:val="35E6684C"/>
    <w:rsid w:val="36130444"/>
    <w:rsid w:val="364610AB"/>
    <w:rsid w:val="366D7130"/>
    <w:rsid w:val="368E699A"/>
    <w:rsid w:val="36F62DCD"/>
    <w:rsid w:val="37D21CFF"/>
    <w:rsid w:val="37EA2076"/>
    <w:rsid w:val="381B3C5A"/>
    <w:rsid w:val="38983220"/>
    <w:rsid w:val="38AB100C"/>
    <w:rsid w:val="38D06A21"/>
    <w:rsid w:val="392052BB"/>
    <w:rsid w:val="39974E6E"/>
    <w:rsid w:val="39E10CC3"/>
    <w:rsid w:val="3AB60974"/>
    <w:rsid w:val="3BAF159C"/>
    <w:rsid w:val="3BD33B2A"/>
    <w:rsid w:val="3C1E198E"/>
    <w:rsid w:val="3C3A1461"/>
    <w:rsid w:val="3CFF133F"/>
    <w:rsid w:val="3D167FB7"/>
    <w:rsid w:val="3D9E5FB1"/>
    <w:rsid w:val="3DFF40D1"/>
    <w:rsid w:val="3F3602B5"/>
    <w:rsid w:val="3F550690"/>
    <w:rsid w:val="40DF3FDA"/>
    <w:rsid w:val="40EE56EC"/>
    <w:rsid w:val="40F9248F"/>
    <w:rsid w:val="413E10FD"/>
    <w:rsid w:val="41743B9C"/>
    <w:rsid w:val="418A0B47"/>
    <w:rsid w:val="41EA19BA"/>
    <w:rsid w:val="42684AD3"/>
    <w:rsid w:val="426A5C2E"/>
    <w:rsid w:val="426E45DA"/>
    <w:rsid w:val="42807656"/>
    <w:rsid w:val="43353DF6"/>
    <w:rsid w:val="436411C2"/>
    <w:rsid w:val="436D053E"/>
    <w:rsid w:val="437F3FA6"/>
    <w:rsid w:val="43B029E4"/>
    <w:rsid w:val="43E00E4E"/>
    <w:rsid w:val="44524ABB"/>
    <w:rsid w:val="45093E3B"/>
    <w:rsid w:val="456666B6"/>
    <w:rsid w:val="45CD275D"/>
    <w:rsid w:val="467C14FD"/>
    <w:rsid w:val="46C559DB"/>
    <w:rsid w:val="477171F3"/>
    <w:rsid w:val="4772448D"/>
    <w:rsid w:val="479409F4"/>
    <w:rsid w:val="48446E40"/>
    <w:rsid w:val="4848367A"/>
    <w:rsid w:val="48EF41F4"/>
    <w:rsid w:val="49593AF3"/>
    <w:rsid w:val="49632ACF"/>
    <w:rsid w:val="4A2F11AC"/>
    <w:rsid w:val="4B2F488B"/>
    <w:rsid w:val="4BD8343D"/>
    <w:rsid w:val="4BE34D74"/>
    <w:rsid w:val="4C1C0E7A"/>
    <w:rsid w:val="4C931A3A"/>
    <w:rsid w:val="4CD65D34"/>
    <w:rsid w:val="4D0373A1"/>
    <w:rsid w:val="4DB04440"/>
    <w:rsid w:val="4DE84684"/>
    <w:rsid w:val="4E0B5E45"/>
    <w:rsid w:val="4E1D06A7"/>
    <w:rsid w:val="4E6776EC"/>
    <w:rsid w:val="4F037E84"/>
    <w:rsid w:val="4F8C672A"/>
    <w:rsid w:val="5017210D"/>
    <w:rsid w:val="50AE4DDF"/>
    <w:rsid w:val="518A5D14"/>
    <w:rsid w:val="519078D1"/>
    <w:rsid w:val="51EE09E2"/>
    <w:rsid w:val="523C6DB2"/>
    <w:rsid w:val="52667DD1"/>
    <w:rsid w:val="528B3839"/>
    <w:rsid w:val="52AA46CE"/>
    <w:rsid w:val="535101D6"/>
    <w:rsid w:val="53C53424"/>
    <w:rsid w:val="53DD0031"/>
    <w:rsid w:val="540B19D0"/>
    <w:rsid w:val="543F1B85"/>
    <w:rsid w:val="54407CA5"/>
    <w:rsid w:val="549B47E8"/>
    <w:rsid w:val="54B1079F"/>
    <w:rsid w:val="54B65BD5"/>
    <w:rsid w:val="54CA2D0C"/>
    <w:rsid w:val="55197994"/>
    <w:rsid w:val="56494873"/>
    <w:rsid w:val="564D7037"/>
    <w:rsid w:val="56B24D8B"/>
    <w:rsid w:val="57762527"/>
    <w:rsid w:val="579834FA"/>
    <w:rsid w:val="57D82ED4"/>
    <w:rsid w:val="57DC1841"/>
    <w:rsid w:val="58482673"/>
    <w:rsid w:val="586A6A5E"/>
    <w:rsid w:val="588A6E35"/>
    <w:rsid w:val="58BF2508"/>
    <w:rsid w:val="58E043BA"/>
    <w:rsid w:val="59382036"/>
    <w:rsid w:val="59706BC2"/>
    <w:rsid w:val="59815480"/>
    <w:rsid w:val="59C82922"/>
    <w:rsid w:val="5A1542B6"/>
    <w:rsid w:val="5A767663"/>
    <w:rsid w:val="5AEE0E2A"/>
    <w:rsid w:val="5B3631E0"/>
    <w:rsid w:val="5B51562C"/>
    <w:rsid w:val="5B6516D6"/>
    <w:rsid w:val="5C0F0B53"/>
    <w:rsid w:val="5C4960B8"/>
    <w:rsid w:val="5C5345A3"/>
    <w:rsid w:val="5CD33895"/>
    <w:rsid w:val="5DA82595"/>
    <w:rsid w:val="5DBC5F82"/>
    <w:rsid w:val="5DF346AE"/>
    <w:rsid w:val="5E016EB4"/>
    <w:rsid w:val="5E174F1D"/>
    <w:rsid w:val="5E1A3BBA"/>
    <w:rsid w:val="5F3B30B9"/>
    <w:rsid w:val="5F8712BF"/>
    <w:rsid w:val="5F9D751D"/>
    <w:rsid w:val="60525985"/>
    <w:rsid w:val="60592720"/>
    <w:rsid w:val="613006B1"/>
    <w:rsid w:val="613950C4"/>
    <w:rsid w:val="61C4728D"/>
    <w:rsid w:val="62031365"/>
    <w:rsid w:val="620A262B"/>
    <w:rsid w:val="624F0AC4"/>
    <w:rsid w:val="62843992"/>
    <w:rsid w:val="62FA21C1"/>
    <w:rsid w:val="633721CA"/>
    <w:rsid w:val="634622A4"/>
    <w:rsid w:val="637B6ED0"/>
    <w:rsid w:val="63912742"/>
    <w:rsid w:val="63945490"/>
    <w:rsid w:val="63AE4F26"/>
    <w:rsid w:val="63E10075"/>
    <w:rsid w:val="63E1287B"/>
    <w:rsid w:val="64A52790"/>
    <w:rsid w:val="64B52CF2"/>
    <w:rsid w:val="667E7E90"/>
    <w:rsid w:val="66A175FE"/>
    <w:rsid w:val="66B8067F"/>
    <w:rsid w:val="674844AA"/>
    <w:rsid w:val="67816526"/>
    <w:rsid w:val="67A00E61"/>
    <w:rsid w:val="67C4459E"/>
    <w:rsid w:val="6816220F"/>
    <w:rsid w:val="68182E3E"/>
    <w:rsid w:val="68325490"/>
    <w:rsid w:val="683770CA"/>
    <w:rsid w:val="688F7780"/>
    <w:rsid w:val="68A51ED1"/>
    <w:rsid w:val="68D1611F"/>
    <w:rsid w:val="69697C8E"/>
    <w:rsid w:val="697A03DE"/>
    <w:rsid w:val="698334C9"/>
    <w:rsid w:val="69DD55CB"/>
    <w:rsid w:val="6A3800ED"/>
    <w:rsid w:val="6A7110AB"/>
    <w:rsid w:val="6A8130F1"/>
    <w:rsid w:val="6B5817DB"/>
    <w:rsid w:val="6B66599E"/>
    <w:rsid w:val="6B8539DB"/>
    <w:rsid w:val="6C390B47"/>
    <w:rsid w:val="6C9A74DF"/>
    <w:rsid w:val="6CE7635D"/>
    <w:rsid w:val="6D772F0E"/>
    <w:rsid w:val="6E0236FA"/>
    <w:rsid w:val="6E644DE4"/>
    <w:rsid w:val="6E7603BF"/>
    <w:rsid w:val="6E7F7971"/>
    <w:rsid w:val="6E973CF6"/>
    <w:rsid w:val="6ECC374D"/>
    <w:rsid w:val="6EEB3A0B"/>
    <w:rsid w:val="6F180E11"/>
    <w:rsid w:val="6F256D56"/>
    <w:rsid w:val="6F5F486C"/>
    <w:rsid w:val="6F651E3D"/>
    <w:rsid w:val="6FA53CA4"/>
    <w:rsid w:val="6FD06E62"/>
    <w:rsid w:val="6FF81EA9"/>
    <w:rsid w:val="70073254"/>
    <w:rsid w:val="702D1B12"/>
    <w:rsid w:val="70794366"/>
    <w:rsid w:val="70985EDB"/>
    <w:rsid w:val="710A20F8"/>
    <w:rsid w:val="718B59D8"/>
    <w:rsid w:val="719F5B17"/>
    <w:rsid w:val="72DC1A77"/>
    <w:rsid w:val="74914D1F"/>
    <w:rsid w:val="74D25308"/>
    <w:rsid w:val="74F11E45"/>
    <w:rsid w:val="75187047"/>
    <w:rsid w:val="754D79A8"/>
    <w:rsid w:val="75B615D1"/>
    <w:rsid w:val="760301C7"/>
    <w:rsid w:val="7604731A"/>
    <w:rsid w:val="762C443C"/>
    <w:rsid w:val="76DB7A81"/>
    <w:rsid w:val="76E84982"/>
    <w:rsid w:val="77187FD0"/>
    <w:rsid w:val="771A5907"/>
    <w:rsid w:val="78B519C9"/>
    <w:rsid w:val="793B68D7"/>
    <w:rsid w:val="7A085559"/>
    <w:rsid w:val="7A4220CD"/>
    <w:rsid w:val="7AB1139A"/>
    <w:rsid w:val="7C26559F"/>
    <w:rsid w:val="7C3F5CAE"/>
    <w:rsid w:val="7C665C3E"/>
    <w:rsid w:val="7C9D388C"/>
    <w:rsid w:val="7D0E6297"/>
    <w:rsid w:val="7D4A7FBA"/>
    <w:rsid w:val="7D5850AE"/>
    <w:rsid w:val="7DCE38F9"/>
    <w:rsid w:val="7EC305DD"/>
    <w:rsid w:val="7EDD6A69"/>
    <w:rsid w:val="7F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97253"/>
    <w:rPr>
      <w:sz w:val="18"/>
      <w:szCs w:val="18"/>
    </w:rPr>
  </w:style>
  <w:style w:type="paragraph" w:styleId="a4">
    <w:name w:val="footer"/>
    <w:basedOn w:val="a"/>
    <w:qFormat/>
    <w:rsid w:val="004972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972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49725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497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497253"/>
    <w:rPr>
      <w:color w:val="0000FF"/>
      <w:u w:val="single"/>
    </w:rPr>
  </w:style>
  <w:style w:type="character" w:customStyle="1" w:styleId="font11">
    <w:name w:val="font11"/>
    <w:basedOn w:val="a0"/>
    <w:qFormat/>
    <w:rsid w:val="00497253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9">
    <w:name w:val="List Paragraph"/>
    <w:basedOn w:val="a"/>
    <w:uiPriority w:val="99"/>
    <w:unhideWhenUsed/>
    <w:qFormat/>
    <w:rsid w:val="00497253"/>
    <w:pPr>
      <w:ind w:firstLineChars="200" w:firstLine="420"/>
    </w:pPr>
  </w:style>
  <w:style w:type="character" w:styleId="aa">
    <w:name w:val="Placeholder Text"/>
    <w:basedOn w:val="a0"/>
    <w:uiPriority w:val="99"/>
    <w:unhideWhenUsed/>
    <w:qFormat/>
    <w:rsid w:val="00497253"/>
    <w:rPr>
      <w:color w:val="808080"/>
    </w:rPr>
  </w:style>
  <w:style w:type="character" w:customStyle="1" w:styleId="Char">
    <w:name w:val="批注框文本 Char"/>
    <w:basedOn w:val="a0"/>
    <w:link w:val="a3"/>
    <w:qFormat/>
    <w:rsid w:val="004972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qmyjtzb@163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&#22914;&#26377;&#29305;&#27530;&#21407;&#22240;&#65292;&#19981;&#33021;&#25353;&#26102;&#37038;&#23492;&#25237;&#26631;&#36164;&#26009;&#65288;&#31454;&#26631;&#20070;&#12289;&#36136;&#37327;&#20445;&#35777;&#21327;&#35758;&#20070;&#12289;&#24265;&#27905;&#21327;&#35758;&#65289;&#30340;&#65292;&#38656;&#25171;&#30005;&#35805;&#21578;&#30693;&#25307;&#26631;&#32852;&#31995;&#20154;&#65292;&#24182;&#23558;&#21152;&#30422;&#20844;&#21496;&#20844;&#31456;&#30340;&#30005;&#23376;&#29256;&#25237;&#26631;&#36164;&#26009;&#65288;&#31454;&#26631;&#20070;&#12289;&#36136;&#37327;&#20445;&#35777;&#21327;&#35758;&#20070;&#12289;&#24265;&#27905;&#21327;&#35758;&#65289;&#20110;2019&#24180;3&#26376;13&#26085;12:00&#21069;&#21457;&#36865;&#21040;&#25105;&#20844;&#21496;&#25307;&#26631;&#37038;&#31665;&#65288;tqmyjtzb@163.com&#65289;&#65292;&#25237;&#26631;&#26679;&#21697;&#20063;&#24517;&#39035;&#20110;2019&#24180;3&#26376;13&#26085;12:00&#21069;&#36865;&#33267;&#25105;&#20844;&#21496;&#652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E77817-124B-4921-9B98-F6F5DF8F4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1269</Words>
  <Characters>7234</Characters>
  <Application>Microsoft Office Word</Application>
  <DocSecurity>0</DocSecurity>
  <Lines>60</Lines>
  <Paragraphs>16</Paragraphs>
  <ScaleCrop>false</ScaleCrop>
  <Company>China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斑马线的留恋</dc:creator>
  <cp:lastModifiedBy>宋梦颖</cp:lastModifiedBy>
  <cp:revision>84</cp:revision>
  <cp:lastPrinted>2019-03-01T04:33:00Z</cp:lastPrinted>
  <dcterms:created xsi:type="dcterms:W3CDTF">2018-02-22T04:38:00Z</dcterms:created>
  <dcterms:modified xsi:type="dcterms:W3CDTF">2019-03-01T06:07:00Z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